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92F82" w14:textId="4D50137A" w:rsidR="009D36B0" w:rsidRPr="00207127" w:rsidRDefault="00207127" w:rsidP="00207127">
      <w:pPr>
        <w:spacing w:after="0"/>
        <w:rPr>
          <w:rFonts w:asciiTheme="minorHAnsi" w:hAnsiTheme="minorHAnsi" w:cstheme="minorHAnsi"/>
          <w:bCs/>
          <w:sz w:val="20"/>
          <w:szCs w:val="20"/>
        </w:rPr>
      </w:pPr>
      <w:r w:rsidRPr="00207127">
        <w:rPr>
          <w:rFonts w:asciiTheme="minorHAnsi" w:hAnsiTheme="minorHAnsi" w:cstheme="minorHAnsi"/>
          <w:bCs/>
          <w:sz w:val="20"/>
          <w:szCs w:val="20"/>
        </w:rPr>
        <w:t xml:space="preserve">Příloha </w:t>
      </w:r>
      <w:r w:rsidR="006E3E70">
        <w:rPr>
          <w:rFonts w:asciiTheme="minorHAnsi" w:hAnsiTheme="minorHAnsi" w:cstheme="minorHAnsi"/>
          <w:bCs/>
          <w:sz w:val="20"/>
          <w:szCs w:val="20"/>
        </w:rPr>
        <w:t>5</w:t>
      </w:r>
    </w:p>
    <w:p w14:paraId="3AC64148" w14:textId="349EA2A3" w:rsidR="004B1A7F" w:rsidRDefault="004B1A7F" w:rsidP="00C21B88">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C21B88">
      <w:pPr>
        <w:spacing w:after="0"/>
        <w:jc w:val="center"/>
        <w:rPr>
          <w:rFonts w:asciiTheme="minorHAnsi" w:hAnsiTheme="minorHAnsi" w:cstheme="minorHAnsi"/>
          <w:b/>
          <w:sz w:val="32"/>
          <w:szCs w:val="24"/>
        </w:rPr>
      </w:pPr>
    </w:p>
    <w:p w14:paraId="28D6556A" w14:textId="73CDD737" w:rsidR="00AB7D5B" w:rsidRPr="0025644A" w:rsidRDefault="0060432F" w:rsidP="00C21B88">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A044AE">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xml:space="preserve">.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A044AE">
      <w:pPr>
        <w:spacing w:after="0"/>
        <w:rPr>
          <w:rFonts w:asciiTheme="minorHAnsi" w:hAnsiTheme="minorHAnsi" w:cstheme="minorHAnsi"/>
          <w:b/>
          <w:sz w:val="24"/>
          <w:szCs w:val="24"/>
        </w:rPr>
      </w:pPr>
    </w:p>
    <w:p w14:paraId="09DA385A" w14:textId="77777777" w:rsidR="00BC67FD" w:rsidRPr="0025644A" w:rsidRDefault="00BC67FD" w:rsidP="00A044AE">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2B5FE131" w:rsidR="00E43491" w:rsidRPr="0025644A" w:rsidRDefault="00E43491" w:rsidP="00E43491">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 xml:space="preserve">MUDr. </w:t>
      </w:r>
      <w:r w:rsidR="000225BD">
        <w:rPr>
          <w:rFonts w:asciiTheme="minorHAnsi" w:hAnsiTheme="minorHAnsi" w:cstheme="minorHAnsi"/>
        </w:rPr>
        <w:t>Miroslav Kavka</w:t>
      </w:r>
      <w:r w:rsidRPr="0025644A">
        <w:rPr>
          <w:rFonts w:asciiTheme="minorHAnsi" w:hAnsiTheme="minorHAnsi" w:cstheme="minorHAnsi"/>
        </w:rPr>
        <w:t xml:space="preserve">, </w:t>
      </w:r>
      <w:r w:rsidR="000225BD">
        <w:rPr>
          <w:rFonts w:asciiTheme="minorHAnsi" w:hAnsiTheme="minorHAnsi" w:cstheme="minorHAnsi"/>
        </w:rPr>
        <w:t>MBA</w:t>
      </w:r>
      <w:r w:rsidRPr="0025644A">
        <w:rPr>
          <w:rFonts w:asciiTheme="minorHAnsi" w:hAnsiTheme="minorHAnsi" w:cstheme="minorHAnsi"/>
        </w:rPr>
        <w:t>, ředitelem</w:t>
      </w:r>
    </w:p>
    <w:p w14:paraId="421EEB48" w14:textId="77777777" w:rsidR="00D31E74" w:rsidRPr="0025644A" w:rsidRDefault="00D31E74" w:rsidP="007A4A02">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C76205">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C76205">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48DAA397" w14:textId="77777777" w:rsidR="006F1D0C" w:rsidRDefault="00A56F91" w:rsidP="00CB6A9C">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oddíl </w:t>
      </w:r>
      <w:r w:rsidRPr="0025644A">
        <w:rPr>
          <w:rFonts w:asciiTheme="minorHAnsi" w:hAnsiTheme="minorHAnsi" w:cstheme="minorHAnsi"/>
        </w:rPr>
        <w:tab/>
      </w:r>
    </w:p>
    <w:p w14:paraId="17667153" w14:textId="76A23BBC" w:rsidR="00A56F91" w:rsidRPr="0025644A" w:rsidRDefault="00A56F91" w:rsidP="00CB6A9C">
      <w:pPr>
        <w:autoSpaceDE w:val="0"/>
        <w:autoSpaceDN w:val="0"/>
        <w:adjustRightInd w:val="0"/>
        <w:spacing w:after="0"/>
        <w:rPr>
          <w:rFonts w:asciiTheme="minorHAnsi" w:hAnsiTheme="minorHAnsi" w:cstheme="minorHAnsi"/>
        </w:rPr>
      </w:pP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738EAF89" w14:textId="77777777" w:rsidR="00CB6A9C" w:rsidRDefault="00CB6A9C" w:rsidP="00A044AE">
      <w:pPr>
        <w:spacing w:after="0"/>
        <w:rPr>
          <w:rFonts w:asciiTheme="minorHAnsi" w:hAnsiTheme="minorHAnsi" w:cstheme="minorHAnsi"/>
        </w:rPr>
      </w:pPr>
    </w:p>
    <w:p w14:paraId="50164588" w14:textId="2653AFDE" w:rsidR="00BC67FD" w:rsidRPr="0025644A" w:rsidRDefault="00AF0E98" w:rsidP="00A044AE">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4B1A7F">
      <w:pPr>
        <w:spacing w:after="0"/>
        <w:rPr>
          <w:rFonts w:asciiTheme="minorHAnsi" w:hAnsiTheme="minorHAnsi" w:cstheme="minorHAnsi"/>
        </w:rPr>
      </w:pPr>
    </w:p>
    <w:p w14:paraId="3503FFC8" w14:textId="77777777" w:rsidR="00AE221D" w:rsidRPr="0025644A" w:rsidRDefault="00AE221D" w:rsidP="004B1A7F">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4B1A7F">
      <w:pPr>
        <w:spacing w:after="0"/>
        <w:rPr>
          <w:rFonts w:asciiTheme="minorHAnsi" w:hAnsiTheme="minorHAnsi" w:cstheme="minorHAnsi"/>
        </w:rPr>
      </w:pPr>
    </w:p>
    <w:p w14:paraId="25ED8C98" w14:textId="595EE010" w:rsidR="00BC67FD" w:rsidRPr="0025644A" w:rsidRDefault="00BC67FD" w:rsidP="00A044AE">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7A4A02">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7A4A02">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D31E7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A56F91">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2135C639" w:rsidR="00AE221D" w:rsidRPr="0025644A" w:rsidRDefault="00D37C51" w:rsidP="00A044AE">
      <w:pPr>
        <w:spacing w:after="0"/>
        <w:rPr>
          <w:rFonts w:asciiTheme="minorHAnsi" w:hAnsiTheme="minorHAnsi" w:cstheme="minorHAnsi"/>
        </w:rPr>
      </w:pPr>
      <w:r w:rsidRPr="0025644A">
        <w:rPr>
          <w:rFonts w:asciiTheme="minorHAnsi" w:hAnsiTheme="minorHAnsi" w:cstheme="minorHAnsi"/>
          <w:i/>
        </w:rPr>
        <w:t>(vyplní</w:t>
      </w:r>
      <w:r w:rsidR="0000419E">
        <w:rPr>
          <w:rFonts w:asciiTheme="minorHAnsi" w:hAnsiTheme="minorHAnsi" w:cstheme="minorHAnsi"/>
          <w:i/>
        </w:rPr>
        <w:t xml:space="preserve"> </w:t>
      </w:r>
      <w:r w:rsidR="00437038">
        <w:rPr>
          <w:rFonts w:asciiTheme="minorHAnsi" w:hAnsiTheme="minorHAnsi" w:cstheme="minorHAnsi"/>
          <w:i/>
        </w:rPr>
        <w:t>prodávající</w:t>
      </w:r>
      <w:r w:rsidR="00425AEA" w:rsidRPr="0025644A">
        <w:rPr>
          <w:rFonts w:asciiTheme="minorHAnsi" w:hAnsiTheme="minorHAnsi" w:cstheme="minorHAnsi"/>
          <w:i/>
        </w:rPr>
        <w:t>)</w:t>
      </w:r>
    </w:p>
    <w:p w14:paraId="229A18D8" w14:textId="77777777" w:rsidR="00A56F91" w:rsidRPr="0025644A" w:rsidRDefault="00A56F91" w:rsidP="004B1A7F">
      <w:pPr>
        <w:spacing w:after="0"/>
        <w:rPr>
          <w:rFonts w:asciiTheme="minorHAnsi" w:hAnsiTheme="minorHAnsi" w:cstheme="minorHAnsi"/>
        </w:rPr>
      </w:pPr>
    </w:p>
    <w:p w14:paraId="0CB7E599" w14:textId="77777777" w:rsidR="00BC67FD" w:rsidRPr="0025644A" w:rsidRDefault="00AF0E98" w:rsidP="004B1A7F">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4B1A7F">
      <w:pPr>
        <w:spacing w:after="0"/>
        <w:rPr>
          <w:rFonts w:asciiTheme="minorHAnsi" w:hAnsiTheme="minorHAnsi" w:cstheme="minorHAnsi"/>
        </w:rPr>
      </w:pPr>
    </w:p>
    <w:p w14:paraId="5B466789" w14:textId="77777777" w:rsidR="00AE221D" w:rsidRPr="0025644A" w:rsidRDefault="00AE221D" w:rsidP="004B1A7F">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4B1A7F">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4B1A7F">
      <w:pPr>
        <w:spacing w:after="0"/>
        <w:rPr>
          <w:rFonts w:asciiTheme="minorHAnsi" w:hAnsiTheme="minorHAnsi" w:cstheme="minorHAnsi"/>
        </w:rPr>
      </w:pPr>
    </w:p>
    <w:p w14:paraId="2BB21286" w14:textId="7CD45CD0" w:rsidR="00156EEC" w:rsidRPr="0025644A" w:rsidRDefault="001E1244" w:rsidP="00A044AE">
      <w:pPr>
        <w:spacing w:after="0"/>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155F63" w:rsidRPr="0025644A">
        <w:rPr>
          <w:rFonts w:asciiTheme="minorHAnsi" w:hAnsiTheme="minorHAnsi" w:cstheme="minorHAnsi"/>
        </w:rPr>
        <w:t xml:space="preserve">zadávacího </w:t>
      </w:r>
      <w:r w:rsidR="00E04BB5" w:rsidRPr="0025644A">
        <w:rPr>
          <w:rFonts w:asciiTheme="minorHAnsi" w:hAnsiTheme="minorHAnsi" w:cstheme="minorHAnsi"/>
        </w:rPr>
        <w:t xml:space="preserve">řízení na realizaci veřejné zakázky </w:t>
      </w:r>
      <w:r w:rsidR="00D31E74" w:rsidRPr="0025644A">
        <w:rPr>
          <w:rFonts w:asciiTheme="minorHAnsi" w:hAnsiTheme="minorHAnsi" w:cstheme="minorHAnsi"/>
        </w:rPr>
        <w:t xml:space="preserve">malého rozsahu </w:t>
      </w:r>
      <w:r w:rsidR="00E04BB5" w:rsidRPr="0025644A">
        <w:rPr>
          <w:rFonts w:asciiTheme="minorHAnsi" w:hAnsiTheme="minorHAnsi" w:cstheme="minorHAnsi"/>
        </w:rPr>
        <w:t xml:space="preserve">nazvané </w:t>
      </w:r>
      <w:r w:rsidR="009A3692" w:rsidRPr="0025644A">
        <w:rPr>
          <w:rFonts w:asciiTheme="minorHAnsi" w:hAnsiTheme="minorHAnsi" w:cstheme="minorHAnsi"/>
          <w:b/>
        </w:rPr>
        <w:t>„</w:t>
      </w:r>
      <w:r w:rsidR="00DD360F" w:rsidRPr="00DD360F">
        <w:rPr>
          <w:rFonts w:asciiTheme="minorHAnsi" w:hAnsiTheme="minorHAnsi" w:cstheme="minorHAnsi"/>
          <w:b/>
        </w:rPr>
        <w:t xml:space="preserve">Topné vložky do výměníku tepla topného systému </w:t>
      </w:r>
      <w:proofErr w:type="spellStart"/>
      <w:r w:rsidR="00DD360F" w:rsidRPr="00DD360F">
        <w:rPr>
          <w:rFonts w:asciiTheme="minorHAnsi" w:hAnsiTheme="minorHAnsi" w:cstheme="minorHAnsi"/>
          <w:b/>
        </w:rPr>
        <w:t>Crittal</w:t>
      </w:r>
      <w:proofErr w:type="spellEnd"/>
      <w:r w:rsidR="004B1A7F">
        <w:rPr>
          <w:rFonts w:asciiTheme="minorHAnsi" w:hAnsiTheme="minorHAnsi" w:cstheme="minorHAnsi"/>
          <w:b/>
          <w:i/>
        </w:rPr>
        <w:t>“</w:t>
      </w:r>
      <w:r w:rsidR="004A6510">
        <w:rPr>
          <w:rFonts w:asciiTheme="minorHAnsi" w:hAnsiTheme="minorHAnsi" w:cstheme="minorHAnsi"/>
          <w:b/>
          <w:i/>
        </w:rPr>
        <w:t xml:space="preserve"> </w:t>
      </w:r>
      <w:r w:rsidR="00E04BB5" w:rsidRPr="0025644A">
        <w:rPr>
          <w:rFonts w:asciiTheme="minorHAnsi" w:hAnsiTheme="minorHAnsi" w:cstheme="minorHAnsi"/>
        </w:rPr>
        <w:t>(dále jen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A044AE">
      <w:pPr>
        <w:spacing w:after="0"/>
        <w:jc w:val="both"/>
        <w:rPr>
          <w:rFonts w:asciiTheme="minorHAnsi" w:hAnsiTheme="minorHAnsi" w:cstheme="minorHAnsi"/>
        </w:rPr>
      </w:pPr>
    </w:p>
    <w:p w14:paraId="67EEA9A9" w14:textId="49EFB4E3" w:rsidR="004B1A7F" w:rsidRDefault="004B1A7F" w:rsidP="00A044AE">
      <w:pPr>
        <w:spacing w:after="0"/>
        <w:jc w:val="both"/>
        <w:rPr>
          <w:rFonts w:asciiTheme="minorHAnsi" w:hAnsiTheme="minorHAnsi" w:cstheme="minorHAnsi"/>
        </w:rPr>
      </w:pPr>
    </w:p>
    <w:p w14:paraId="0BFB4D9F" w14:textId="77777777" w:rsidR="004B1A7F" w:rsidRPr="0025644A" w:rsidRDefault="004B1A7F" w:rsidP="00A044AE">
      <w:pPr>
        <w:spacing w:after="0"/>
        <w:jc w:val="both"/>
        <w:rPr>
          <w:rFonts w:asciiTheme="minorHAnsi" w:hAnsiTheme="minorHAnsi" w:cstheme="minorHAnsi"/>
        </w:rPr>
      </w:pPr>
    </w:p>
    <w:p w14:paraId="210E3105" w14:textId="59731D55" w:rsidR="00023BFF" w:rsidRPr="0025644A" w:rsidRDefault="00023BFF" w:rsidP="00855ED1">
      <w:pPr>
        <w:pStyle w:val="Listenabsatz"/>
        <w:numPr>
          <w:ilvl w:val="0"/>
          <w:numId w:val="34"/>
        </w:numPr>
        <w:spacing w:after="0"/>
        <w:jc w:val="center"/>
        <w:rPr>
          <w:rFonts w:asciiTheme="minorHAnsi" w:hAnsiTheme="minorHAnsi" w:cstheme="minorHAnsi"/>
          <w:b/>
        </w:rPr>
      </w:pPr>
      <w:r w:rsidRPr="0025644A">
        <w:rPr>
          <w:rFonts w:asciiTheme="minorHAnsi" w:hAnsiTheme="minorHAnsi" w:cstheme="minorHAnsi"/>
          <w:b/>
        </w:rPr>
        <w:lastRenderedPageBreak/>
        <w:t>Předmět smlouvy</w:t>
      </w:r>
    </w:p>
    <w:p w14:paraId="387B5B44" w14:textId="77777777" w:rsidR="00E5748A" w:rsidRPr="0025644A" w:rsidRDefault="00E5748A" w:rsidP="00EF7476">
      <w:pPr>
        <w:spacing w:after="0"/>
        <w:ind w:left="284" w:hanging="284"/>
        <w:rPr>
          <w:rFonts w:asciiTheme="minorHAnsi" w:hAnsiTheme="minorHAnsi" w:cstheme="minorHAnsi"/>
          <w:b/>
        </w:rPr>
      </w:pPr>
    </w:p>
    <w:p w14:paraId="51C859D9" w14:textId="36264BAC" w:rsidR="00C21B88" w:rsidRPr="004A6510" w:rsidRDefault="00D700BB" w:rsidP="00F4339A">
      <w:pPr>
        <w:numPr>
          <w:ilvl w:val="0"/>
          <w:numId w:val="2"/>
        </w:numPr>
        <w:spacing w:after="0"/>
        <w:ind w:left="284"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A1A1B">
        <w:rPr>
          <w:rFonts w:asciiTheme="minorHAnsi" w:hAnsiTheme="minorHAnsi" w:cstheme="minorHAnsi"/>
        </w:rPr>
        <w:t xml:space="preserve"> </w:t>
      </w:r>
      <w:r w:rsidR="00FD6DC2" w:rsidRPr="009D36B0">
        <w:rPr>
          <w:rFonts w:asciiTheme="minorHAnsi" w:hAnsiTheme="minorHAnsi" w:cstheme="minorHAnsi"/>
        </w:rPr>
        <w:t xml:space="preserve">kupujícímu </w:t>
      </w:r>
      <w:r w:rsidR="00DD360F" w:rsidRPr="00DD360F">
        <w:rPr>
          <w:rFonts w:asciiTheme="minorHAnsi" w:hAnsiTheme="minorHAnsi" w:cstheme="minorHAnsi"/>
          <w:b/>
        </w:rPr>
        <w:t xml:space="preserve">2 ks topných vložek do výměníku tepla topného systému </w:t>
      </w:r>
      <w:proofErr w:type="spellStart"/>
      <w:r w:rsidR="00DD360F" w:rsidRPr="00DD360F">
        <w:rPr>
          <w:rFonts w:asciiTheme="minorHAnsi" w:hAnsiTheme="minorHAnsi" w:cstheme="minorHAnsi"/>
          <w:b/>
        </w:rPr>
        <w:t>Crittal</w:t>
      </w:r>
      <w:proofErr w:type="spellEnd"/>
      <w:r w:rsidR="004151A6" w:rsidRPr="004151A6">
        <w:rPr>
          <w:rFonts w:asciiTheme="minorHAnsi" w:hAnsiTheme="minorHAnsi" w:cstheme="minorHAnsi"/>
          <w:b/>
          <w:bCs/>
        </w:rPr>
        <w:t xml:space="preserve"> </w:t>
      </w:r>
      <w:r w:rsidR="00335AF4">
        <w:rPr>
          <w:rFonts w:asciiTheme="minorHAnsi" w:hAnsiTheme="minorHAnsi" w:cstheme="minorHAnsi"/>
        </w:rPr>
        <w:t>včetně příslušenství</w:t>
      </w:r>
      <w:r w:rsidR="009D36B0" w:rsidRPr="009D36B0">
        <w:rPr>
          <w:rFonts w:asciiTheme="minorHAnsi" w:hAnsiTheme="minorHAnsi" w:cstheme="minorHAnsi"/>
          <w:i/>
        </w:rPr>
        <w:t xml:space="preserve"> </w:t>
      </w:r>
      <w:r w:rsidR="00862A5D" w:rsidRPr="00862A5D">
        <w:rPr>
          <w:rFonts w:asciiTheme="minorHAnsi" w:hAnsiTheme="minorHAnsi" w:cstheme="minorHAnsi"/>
          <w:iCs/>
        </w:rPr>
        <w:t>dle specifikace uvedené v příloze č.1 této smlouvy</w:t>
      </w:r>
      <w:r w:rsidR="00862A5D">
        <w:rPr>
          <w:rFonts w:asciiTheme="minorHAnsi" w:hAnsiTheme="minorHAnsi" w:cstheme="minorHAnsi"/>
          <w:iCs/>
        </w:rPr>
        <w:t>.</w:t>
      </w:r>
      <w:r w:rsidR="00862A5D" w:rsidRPr="00862A5D">
        <w:rPr>
          <w:rFonts w:asciiTheme="minorHAnsi" w:hAnsiTheme="minorHAnsi" w:cstheme="minorHAnsi"/>
          <w:iCs/>
        </w:rPr>
        <w:t xml:space="preserve">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 xml:space="preserve">nabýt k němu ve smyslu </w:t>
      </w:r>
      <w:proofErr w:type="spellStart"/>
      <w:r w:rsidR="00C21B88" w:rsidRPr="00F4339A">
        <w:rPr>
          <w:rFonts w:asciiTheme="minorHAnsi" w:hAnsiTheme="minorHAnsi" w:cstheme="minorHAnsi"/>
        </w:rPr>
        <w:t>ust</w:t>
      </w:r>
      <w:proofErr w:type="spellEnd"/>
      <w:r w:rsidR="00C21B88" w:rsidRPr="00F4339A">
        <w:rPr>
          <w:rFonts w:asciiTheme="minorHAnsi" w:hAnsiTheme="minorHAnsi" w:cstheme="minorHAnsi"/>
        </w:rPr>
        <w:t xml:space="preserve">. § 27 odst. 6 zákona č. 250/2000 Sb., o rozpočtových pravidlech územních rozpočtů, vlastnické právo ve prospěch svého </w:t>
      </w:r>
      <w:r w:rsidR="00C21B88" w:rsidRPr="004A6510">
        <w:rPr>
          <w:rFonts w:asciiTheme="minorHAnsi" w:hAnsiTheme="minorHAnsi" w:cstheme="minorHAnsi"/>
        </w:rPr>
        <w:t>zřizovatele, kterým je Jihomoravský kraj, IČ 70888337, sídlem Žerotínovo nám. 449/3, 601 82 Brno.</w:t>
      </w:r>
    </w:p>
    <w:p w14:paraId="2F0B4F67" w14:textId="41DDC4C4" w:rsidR="00D459A7" w:rsidRPr="004A6510" w:rsidRDefault="00D459A7" w:rsidP="00D459A7">
      <w:pPr>
        <w:numPr>
          <w:ilvl w:val="0"/>
          <w:numId w:val="2"/>
        </w:numPr>
        <w:spacing w:after="0"/>
        <w:ind w:left="284" w:hanging="284"/>
        <w:jc w:val="both"/>
        <w:rPr>
          <w:rFonts w:asciiTheme="minorHAnsi" w:hAnsiTheme="minorHAnsi" w:cstheme="minorHAnsi"/>
        </w:rPr>
      </w:pPr>
      <w:r w:rsidRPr="004A6510">
        <w:rPr>
          <w:rFonts w:asciiTheme="minorHAnsi" w:hAnsiTheme="minorHAnsi" w:cstheme="minorHAnsi"/>
        </w:rPr>
        <w:t xml:space="preserve">Součástí předmětu plnění je rovněž zajištění dopravy do místa </w:t>
      </w:r>
      <w:proofErr w:type="gramStart"/>
      <w:r w:rsidRPr="004A6510">
        <w:rPr>
          <w:rFonts w:asciiTheme="minorHAnsi" w:hAnsiTheme="minorHAnsi" w:cstheme="minorHAnsi"/>
        </w:rPr>
        <w:t>určení,  likvidace</w:t>
      </w:r>
      <w:proofErr w:type="gramEnd"/>
      <w:r w:rsidRPr="004A6510">
        <w:rPr>
          <w:rFonts w:asciiTheme="minorHAnsi" w:hAnsiTheme="minorHAnsi" w:cstheme="minorHAnsi"/>
        </w:rPr>
        <w:t xml:space="preserve"> obalů a odpadu.</w:t>
      </w:r>
    </w:p>
    <w:p w14:paraId="26BC0EA6" w14:textId="77777777" w:rsidR="000C23A2" w:rsidRPr="0025644A" w:rsidRDefault="000C23A2"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574D3DB8" w14:textId="0BBB7138" w:rsidR="001034EF" w:rsidRPr="001C0B4C" w:rsidRDefault="00C76BF7" w:rsidP="001034EF">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r w:rsidR="00DA0E23">
        <w:rPr>
          <w:rFonts w:asciiTheme="minorHAnsi" w:hAnsiTheme="minorHAnsi" w:cstheme="minorHAnsi"/>
        </w:rPr>
        <w:t>.</w:t>
      </w:r>
    </w:p>
    <w:p w14:paraId="420F9C3F" w14:textId="77777777" w:rsidR="00BA63EA" w:rsidRPr="0025644A" w:rsidRDefault="00BA63EA"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3D6CE70E" w14:textId="77777777" w:rsidR="00C21B88" w:rsidRPr="0025644A" w:rsidRDefault="00C21B88" w:rsidP="00EF7476">
      <w:pPr>
        <w:pStyle w:val="Listenabsatz"/>
        <w:spacing w:after="0"/>
        <w:ind w:left="284" w:hanging="284"/>
        <w:rPr>
          <w:rFonts w:asciiTheme="minorHAnsi" w:hAnsiTheme="minorHAnsi" w:cstheme="minorHAnsi"/>
        </w:rPr>
      </w:pPr>
    </w:p>
    <w:p w14:paraId="61261F13" w14:textId="13405F8D" w:rsidR="00023BFF" w:rsidRPr="0025644A" w:rsidRDefault="00023BFF" w:rsidP="00855ED1">
      <w:pPr>
        <w:pStyle w:val="Listenabsatz"/>
        <w:numPr>
          <w:ilvl w:val="0"/>
          <w:numId w:val="34"/>
        </w:numPr>
        <w:spacing w:after="0"/>
        <w:jc w:val="center"/>
        <w:rPr>
          <w:rFonts w:asciiTheme="minorHAnsi" w:hAnsiTheme="minorHAnsi" w:cstheme="minorHAnsi"/>
          <w:b/>
        </w:rPr>
      </w:pPr>
      <w:r w:rsidRPr="0025644A">
        <w:rPr>
          <w:rFonts w:asciiTheme="minorHAnsi" w:hAnsiTheme="minorHAnsi" w:cstheme="minorHAnsi"/>
          <w:b/>
        </w:rPr>
        <w:t>Kupní cena</w:t>
      </w:r>
    </w:p>
    <w:p w14:paraId="0E8303AE" w14:textId="77777777" w:rsidR="00E5748A" w:rsidRPr="0025644A" w:rsidRDefault="00E5748A" w:rsidP="00EF7476">
      <w:pPr>
        <w:spacing w:after="0"/>
        <w:ind w:left="284" w:hanging="284"/>
        <w:rPr>
          <w:rFonts w:asciiTheme="minorHAnsi" w:hAnsiTheme="minorHAnsi" w:cstheme="minorHAnsi"/>
          <w:b/>
        </w:rPr>
      </w:pPr>
    </w:p>
    <w:p w14:paraId="5330F3A4" w14:textId="77777777" w:rsidR="002759CD" w:rsidRPr="0025644A" w:rsidRDefault="008D718A" w:rsidP="007D63B5">
      <w:pPr>
        <w:numPr>
          <w:ilvl w:val="0"/>
          <w:numId w:val="3"/>
        </w:numPr>
        <w:spacing w:after="0" w:line="360" w:lineRule="auto"/>
        <w:ind w:left="284"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426FDFE7" w14:textId="5329ED04" w:rsidR="004151A6" w:rsidRPr="004151A6" w:rsidRDefault="008D718A" w:rsidP="007D63B5">
      <w:pPr>
        <w:numPr>
          <w:ilvl w:val="0"/>
          <w:numId w:val="3"/>
        </w:numPr>
        <w:spacing w:after="0" w:line="360" w:lineRule="auto"/>
        <w:ind w:left="284" w:hanging="284"/>
        <w:jc w:val="both"/>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DD360F" w:rsidRPr="00DD360F">
        <w:rPr>
          <w:rFonts w:asciiTheme="minorHAnsi" w:hAnsiTheme="minorHAnsi" w:cstheme="minorHAnsi"/>
          <w:b/>
        </w:rPr>
        <w:t xml:space="preserve">2 ks topných vložek do výměníku tepla topného systému </w:t>
      </w:r>
      <w:proofErr w:type="spellStart"/>
      <w:r w:rsidR="00DD360F" w:rsidRPr="00DD360F">
        <w:rPr>
          <w:rFonts w:asciiTheme="minorHAnsi" w:hAnsiTheme="minorHAnsi" w:cstheme="minorHAnsi"/>
          <w:b/>
        </w:rPr>
        <w:t>Crittal</w:t>
      </w:r>
      <w:proofErr w:type="spellEnd"/>
      <w:r w:rsidR="00DA0E23" w:rsidRPr="004151A6">
        <w:rPr>
          <w:rFonts w:asciiTheme="minorHAnsi" w:hAnsiTheme="minorHAnsi" w:cstheme="minorHAnsi"/>
          <w:b/>
          <w:bCs/>
        </w:rPr>
        <w:t xml:space="preserve"> </w:t>
      </w:r>
      <w:r w:rsidR="00DA0E23">
        <w:rPr>
          <w:rFonts w:asciiTheme="minorHAnsi" w:hAnsiTheme="minorHAnsi" w:cstheme="minorHAnsi"/>
          <w:b/>
          <w:bCs/>
        </w:rPr>
        <w:t xml:space="preserve">včetně </w:t>
      </w:r>
      <w:r w:rsidR="0075504A" w:rsidRPr="00075AC1">
        <w:rPr>
          <w:rFonts w:asciiTheme="minorHAnsi" w:hAnsiTheme="minorHAnsi" w:cstheme="minorHAnsi"/>
          <w:b/>
          <w:bCs/>
        </w:rPr>
        <w:t>příslušenství</w:t>
      </w:r>
    </w:p>
    <w:p w14:paraId="17FFB4B8" w14:textId="50CC2337" w:rsidR="008F2D4F" w:rsidRPr="0025644A" w:rsidRDefault="00B2429B" w:rsidP="004151A6">
      <w:pPr>
        <w:spacing w:after="0" w:line="360" w:lineRule="auto"/>
        <w:ind w:left="284"/>
        <w:jc w:val="both"/>
        <w:rPr>
          <w:rFonts w:asciiTheme="minorHAnsi" w:hAnsiTheme="minorHAnsi" w:cstheme="minorHAnsi"/>
        </w:rPr>
      </w:pPr>
      <w:r>
        <w:rPr>
          <w:rFonts w:asciiTheme="minorHAnsi" w:hAnsiTheme="minorHAnsi" w:cstheme="minorHAnsi"/>
        </w:rPr>
        <w:t xml:space="preserve">typ…………………………………………………………………. </w:t>
      </w:r>
      <w:r w:rsidR="004D4E28">
        <w:rPr>
          <w:rFonts w:asciiTheme="minorHAnsi" w:hAnsiTheme="minorHAnsi" w:cstheme="minorHAnsi"/>
        </w:rPr>
        <w:t>výrobce………………………………</w:t>
      </w:r>
      <w:r w:rsidR="00CB6A9C">
        <w:rPr>
          <w:rFonts w:asciiTheme="minorHAnsi" w:hAnsiTheme="minorHAnsi" w:cstheme="minorHAnsi"/>
        </w:rPr>
        <w:t>………………</w:t>
      </w:r>
      <w:r w:rsidR="004D4E28">
        <w:rPr>
          <w:rFonts w:asciiTheme="minorHAnsi" w:hAnsiTheme="minorHAnsi" w:cstheme="minorHAnsi"/>
        </w:rPr>
        <w:t xml:space="preserve">…………… </w:t>
      </w:r>
      <w:r w:rsidR="008D718A" w:rsidRPr="0025644A">
        <w:rPr>
          <w:rFonts w:asciiTheme="minorHAnsi" w:hAnsiTheme="minorHAnsi" w:cstheme="minorHAnsi"/>
        </w:rPr>
        <w:t xml:space="preserve">činí: </w:t>
      </w:r>
      <w:r w:rsidR="00327114" w:rsidRPr="0025644A">
        <w:rPr>
          <w:rFonts w:asciiTheme="minorHAnsi" w:hAnsiTheme="minorHAnsi" w:cstheme="minorHAnsi"/>
        </w:rPr>
        <w:t>..</w:t>
      </w:r>
      <w:r w:rsidR="004D4E28">
        <w:rPr>
          <w:rFonts w:asciiTheme="minorHAnsi" w:hAnsiTheme="minorHAnsi" w:cstheme="minorHAnsi"/>
        </w:rPr>
        <w:t>...................</w:t>
      </w:r>
      <w:r w:rsidR="00327114" w:rsidRPr="0025644A">
        <w:rPr>
          <w:rFonts w:asciiTheme="minorHAnsi" w:hAnsiTheme="minorHAnsi" w:cstheme="minorHAnsi"/>
        </w:rPr>
        <w:t>...............................</w:t>
      </w:r>
      <w:r>
        <w:rPr>
          <w:rFonts w:asciiTheme="minorHAnsi" w:hAnsiTheme="minorHAnsi" w:cstheme="minorHAnsi"/>
        </w:rPr>
        <w:t>,</w:t>
      </w:r>
      <w:r w:rsidR="008D718A" w:rsidRPr="0025644A">
        <w:rPr>
          <w:rFonts w:asciiTheme="minorHAnsi" w:hAnsiTheme="minorHAnsi" w:cstheme="minorHAnsi"/>
        </w:rPr>
        <w:t>- Kč bez DPH</w:t>
      </w:r>
      <w:r w:rsidR="00E11534" w:rsidRPr="0025644A">
        <w:rPr>
          <w:rFonts w:asciiTheme="minorHAnsi" w:hAnsiTheme="minorHAnsi" w:cstheme="minorHAnsi"/>
        </w:rPr>
        <w:t xml:space="preserve">, tj. </w:t>
      </w:r>
      <w:r w:rsidR="00327114" w:rsidRPr="0025644A">
        <w:rPr>
          <w:rFonts w:asciiTheme="minorHAnsi" w:hAnsiTheme="minorHAnsi" w:cstheme="minorHAnsi"/>
        </w:rPr>
        <w:t>......................</w:t>
      </w:r>
      <w:r w:rsidR="00E11534" w:rsidRPr="0025644A">
        <w:rPr>
          <w:rFonts w:asciiTheme="minorHAnsi" w:hAnsiTheme="minorHAnsi" w:cstheme="minorHAnsi"/>
        </w:rPr>
        <w:t>…</w:t>
      </w:r>
      <w:r w:rsidR="00CB6A9C">
        <w:rPr>
          <w:rFonts w:asciiTheme="minorHAnsi" w:hAnsiTheme="minorHAnsi" w:cstheme="minorHAnsi"/>
        </w:rPr>
        <w:t>……………….</w:t>
      </w:r>
      <w:r w:rsidR="00E11534" w:rsidRPr="0025644A">
        <w:rPr>
          <w:rFonts w:asciiTheme="minorHAnsi" w:hAnsiTheme="minorHAnsi" w:cstheme="minorHAnsi"/>
        </w:rPr>
        <w:t>………,- Kč vč. …</w:t>
      </w:r>
      <w:r w:rsidR="00327114" w:rsidRPr="0025644A">
        <w:rPr>
          <w:rFonts w:asciiTheme="minorHAnsi" w:hAnsiTheme="minorHAnsi" w:cstheme="minorHAnsi"/>
        </w:rPr>
        <w:t>...</w:t>
      </w:r>
      <w:r w:rsidR="00E11534" w:rsidRPr="0025644A">
        <w:rPr>
          <w:rFonts w:asciiTheme="minorHAnsi" w:hAnsiTheme="minorHAnsi" w:cstheme="minorHAnsi"/>
        </w:rPr>
        <w:t>.% DPH</w:t>
      </w:r>
      <w:r w:rsidR="00C93163" w:rsidRPr="0025644A">
        <w:rPr>
          <w:rFonts w:asciiTheme="minorHAnsi" w:hAnsiTheme="minorHAnsi" w:cstheme="minorHAnsi"/>
        </w:rPr>
        <w:t xml:space="preserve">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4175FCAE" w:rsidR="000C23A2" w:rsidRDefault="000C23A2" w:rsidP="00EF7476">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a to zejména clo, doprava do místa určení, likvidace odpadu a obalů</w:t>
      </w:r>
      <w:r w:rsidR="00B8331E" w:rsidRPr="0025644A">
        <w:rPr>
          <w:rFonts w:asciiTheme="minorHAnsi" w:hAnsiTheme="minorHAnsi" w:cstheme="minorHAnsi"/>
        </w:rPr>
        <w:t>.</w:t>
      </w:r>
    </w:p>
    <w:p w14:paraId="11F57D6C" w14:textId="77777777" w:rsidR="00855ED1" w:rsidRPr="0025644A" w:rsidRDefault="00855ED1" w:rsidP="00855ED1">
      <w:pPr>
        <w:spacing w:after="0"/>
        <w:jc w:val="both"/>
        <w:rPr>
          <w:rFonts w:asciiTheme="minorHAnsi" w:hAnsiTheme="minorHAnsi" w:cstheme="minorHAnsi"/>
        </w:rPr>
      </w:pPr>
    </w:p>
    <w:p w14:paraId="7F110487" w14:textId="177305B2" w:rsidR="00023BFF" w:rsidRPr="0025644A" w:rsidRDefault="00023BFF" w:rsidP="00855ED1">
      <w:pPr>
        <w:pStyle w:val="Listenabsatz"/>
        <w:numPr>
          <w:ilvl w:val="0"/>
          <w:numId w:val="34"/>
        </w:numPr>
        <w:spacing w:after="0"/>
        <w:jc w:val="center"/>
        <w:rPr>
          <w:rFonts w:asciiTheme="minorHAnsi" w:hAnsiTheme="minorHAnsi" w:cstheme="minorHAnsi"/>
          <w:b/>
        </w:rPr>
      </w:pPr>
      <w:r w:rsidRPr="0025644A">
        <w:rPr>
          <w:rFonts w:asciiTheme="minorHAnsi" w:hAnsiTheme="minorHAnsi" w:cstheme="minorHAnsi"/>
          <w:b/>
        </w:rPr>
        <w:t>Platební podmínky</w:t>
      </w:r>
    </w:p>
    <w:p w14:paraId="4AE79BB0" w14:textId="77777777" w:rsidR="00E5748A" w:rsidRPr="0025644A" w:rsidRDefault="00E5748A" w:rsidP="0025644A">
      <w:pPr>
        <w:spacing w:after="0"/>
        <w:ind w:left="284" w:hanging="284"/>
        <w:rPr>
          <w:rFonts w:asciiTheme="minorHAnsi" w:hAnsiTheme="minorHAnsi" w:cstheme="minorHAnsi"/>
          <w:b/>
        </w:rPr>
      </w:pPr>
    </w:p>
    <w:p w14:paraId="324C9777" w14:textId="52EAA81E" w:rsidR="00690CD7" w:rsidRPr="0025644A" w:rsidRDefault="00690CD7"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Splatnost faktury činí </w:t>
      </w:r>
      <w:r w:rsidR="006C40A1" w:rsidRPr="0025644A">
        <w:rPr>
          <w:rFonts w:asciiTheme="minorHAnsi" w:hAnsiTheme="minorHAnsi" w:cstheme="minorHAnsi"/>
        </w:rPr>
        <w:t>6</w:t>
      </w:r>
      <w:r w:rsidRPr="0025644A">
        <w:rPr>
          <w:rFonts w:asciiTheme="minorHAnsi" w:hAnsiTheme="minorHAnsi" w:cstheme="minorHAnsi"/>
        </w:rPr>
        <w:t xml:space="preserve">0 </w:t>
      </w:r>
      <w:r w:rsidR="00BB718F">
        <w:rPr>
          <w:rFonts w:asciiTheme="minorHAnsi" w:hAnsiTheme="minorHAnsi" w:cstheme="minorHAnsi"/>
        </w:rPr>
        <w:t xml:space="preserve">kalendářních </w:t>
      </w:r>
      <w:r w:rsidRPr="0025644A">
        <w:rPr>
          <w:rFonts w:asciiTheme="minorHAnsi" w:hAnsiTheme="minorHAnsi" w:cstheme="minorHAnsi"/>
        </w:rPr>
        <w:t xml:space="preserve">dnů od jejího </w:t>
      </w:r>
      <w:r w:rsidR="002A2A88" w:rsidRPr="0025644A">
        <w:rPr>
          <w:rFonts w:asciiTheme="minorHAnsi" w:hAnsiTheme="minorHAnsi" w:cstheme="minorHAnsi"/>
        </w:rPr>
        <w:t>prokazatelné</w:t>
      </w:r>
      <w:r w:rsidR="00784404" w:rsidRPr="0025644A">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 xml:space="preserve">doručení kupujícímu. </w:t>
      </w:r>
    </w:p>
    <w:p w14:paraId="3F5B729E" w14:textId="77777777" w:rsidR="00CD36EB" w:rsidRPr="0025644A" w:rsidRDefault="001905FE"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85416" w:rsidRPr="0025644A">
        <w:rPr>
          <w:rFonts w:asciiTheme="minorHAnsi" w:hAnsiTheme="minorHAnsi" w:cstheme="minorHAnsi"/>
        </w:rPr>
        <w:t>.</w:t>
      </w:r>
    </w:p>
    <w:p w14:paraId="3248EEB1" w14:textId="0F406FF4" w:rsidR="001905FE" w:rsidRPr="0025644A" w:rsidRDefault="000C7476"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w:t>
      </w:r>
      <w:r w:rsidR="00BB718F">
        <w:rPr>
          <w:rFonts w:asciiTheme="minorHAnsi" w:hAnsiTheme="minorHAnsi" w:cstheme="minorHAnsi"/>
        </w:rPr>
        <w:br/>
      </w:r>
      <w:r w:rsidRPr="0025644A">
        <w:rPr>
          <w:rFonts w:asciiTheme="minorHAnsi" w:hAnsiTheme="minorHAnsi" w:cstheme="minorHAnsi"/>
        </w:rPr>
        <w:t xml:space="preserve">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w:t>
      </w:r>
      <w:r w:rsidRPr="0025644A">
        <w:rPr>
          <w:rFonts w:asciiTheme="minorHAnsi" w:hAnsiTheme="minorHAnsi" w:cstheme="minorHAnsi"/>
        </w:rPr>
        <w:lastRenderedPageBreak/>
        <w:t xml:space="preserve">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32F9C73B" w14:textId="36138A14" w:rsidR="00286989" w:rsidRPr="0025644A" w:rsidRDefault="00286989"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V případě prodlení kupujícího s úhradou kupní ceny je prodávající oprávněn požadovat </w:t>
      </w:r>
      <w:r w:rsidR="00BB718F">
        <w:rPr>
          <w:rFonts w:asciiTheme="minorHAnsi" w:hAnsiTheme="minorHAnsi" w:cstheme="minorHAnsi"/>
        </w:rPr>
        <w:br/>
      </w:r>
      <w:r w:rsidRPr="0025644A">
        <w:rPr>
          <w:rFonts w:asciiTheme="minorHAnsi" w:hAnsiTheme="minorHAnsi" w:cstheme="minorHAnsi"/>
        </w:rPr>
        <w:t xml:space="preserve">po kupujícím zaplacení úroků z prodlení </w:t>
      </w:r>
      <w:r w:rsidRPr="0075504A">
        <w:rPr>
          <w:rFonts w:asciiTheme="minorHAnsi" w:hAnsiTheme="minorHAnsi" w:cstheme="minorHAnsi"/>
        </w:rPr>
        <w:t>ve výši 0,0</w:t>
      </w:r>
      <w:r w:rsidR="006B1A12" w:rsidRPr="0075504A">
        <w:rPr>
          <w:rFonts w:asciiTheme="minorHAnsi" w:hAnsiTheme="minorHAnsi" w:cstheme="minorHAnsi"/>
        </w:rPr>
        <w:t>1</w:t>
      </w:r>
      <w:r w:rsidRPr="0075504A">
        <w:rPr>
          <w:rFonts w:asciiTheme="minorHAnsi" w:hAnsiTheme="minorHAnsi" w:cstheme="minorHAnsi"/>
        </w:rPr>
        <w:t>% z dlužné částky za každý den prodlení</w:t>
      </w:r>
      <w:r w:rsidRPr="0025644A">
        <w:rPr>
          <w:rFonts w:asciiTheme="minorHAnsi" w:hAnsiTheme="minorHAnsi" w:cstheme="minorHAnsi"/>
        </w:rPr>
        <w:t>.</w:t>
      </w:r>
    </w:p>
    <w:p w14:paraId="0F35F2E7" w14:textId="12E2F3D0" w:rsidR="00BC7D7C" w:rsidRDefault="00BC7D7C" w:rsidP="00EF7476">
      <w:pPr>
        <w:spacing w:after="0"/>
        <w:ind w:left="284" w:hanging="284"/>
        <w:jc w:val="both"/>
        <w:rPr>
          <w:rFonts w:asciiTheme="minorHAnsi" w:hAnsiTheme="minorHAnsi" w:cstheme="minorHAnsi"/>
        </w:rPr>
      </w:pPr>
    </w:p>
    <w:p w14:paraId="23B431F4" w14:textId="53665010" w:rsidR="00023BFF" w:rsidRPr="0025644A" w:rsidRDefault="00023BFF" w:rsidP="00855ED1">
      <w:pPr>
        <w:pStyle w:val="Listenabsatz"/>
        <w:numPr>
          <w:ilvl w:val="0"/>
          <w:numId w:val="34"/>
        </w:numPr>
        <w:spacing w:after="0"/>
        <w:jc w:val="center"/>
        <w:rPr>
          <w:rFonts w:asciiTheme="minorHAnsi" w:hAnsiTheme="minorHAnsi" w:cstheme="minorHAnsi"/>
          <w:b/>
        </w:rPr>
      </w:pPr>
      <w:r w:rsidRPr="0025644A">
        <w:rPr>
          <w:rFonts w:asciiTheme="minorHAnsi" w:hAnsiTheme="minorHAnsi" w:cstheme="minorHAnsi"/>
          <w:b/>
        </w:rPr>
        <w:t>Termín plnění</w:t>
      </w:r>
    </w:p>
    <w:p w14:paraId="52ED33A8" w14:textId="77777777" w:rsidR="00E5748A" w:rsidRPr="0025644A" w:rsidRDefault="00E5748A" w:rsidP="00EF7476">
      <w:pPr>
        <w:spacing w:after="0"/>
        <w:ind w:left="284" w:hanging="284"/>
        <w:rPr>
          <w:rFonts w:asciiTheme="minorHAnsi" w:hAnsiTheme="minorHAnsi" w:cstheme="minorHAnsi"/>
          <w:b/>
        </w:rPr>
      </w:pPr>
    </w:p>
    <w:p w14:paraId="70E3A1F3" w14:textId="7C96051C" w:rsidR="00F3508B" w:rsidRPr="00457859" w:rsidRDefault="00F3508B" w:rsidP="00F3508B">
      <w:pPr>
        <w:numPr>
          <w:ilvl w:val="0"/>
          <w:numId w:val="22"/>
        </w:numPr>
        <w:spacing w:after="0"/>
        <w:ind w:left="284" w:hanging="284"/>
        <w:jc w:val="both"/>
        <w:rPr>
          <w:rFonts w:asciiTheme="minorHAnsi" w:hAnsiTheme="minorHAnsi" w:cstheme="minorHAnsi"/>
          <w:bCs/>
        </w:rPr>
      </w:pPr>
      <w:r w:rsidRPr="0025644A">
        <w:rPr>
          <w:rFonts w:asciiTheme="minorHAnsi" w:hAnsiTheme="minorHAnsi" w:cstheme="minorHAnsi"/>
        </w:rPr>
        <w:t xml:space="preserve">Prodávající se zavazuje odevzdat zařízení dle podmínek sjednaných v čl. V. této </w:t>
      </w:r>
      <w:r w:rsidRPr="008E1E83">
        <w:rPr>
          <w:rFonts w:asciiTheme="minorHAnsi" w:hAnsiTheme="minorHAnsi" w:cstheme="minorHAnsi"/>
        </w:rPr>
        <w:t>smlouvy</w:t>
      </w:r>
      <w:r w:rsidR="008E1E83" w:rsidRPr="008E1E83">
        <w:rPr>
          <w:rFonts w:asciiTheme="minorHAnsi" w:hAnsiTheme="minorHAnsi" w:cstheme="minorHAnsi"/>
        </w:rPr>
        <w:t xml:space="preserve"> nejpozději</w:t>
      </w:r>
      <w:r w:rsidRPr="00DD360F">
        <w:rPr>
          <w:rFonts w:asciiTheme="minorHAnsi" w:hAnsiTheme="minorHAnsi" w:cstheme="minorHAnsi"/>
          <w:b/>
          <w:bCs/>
        </w:rPr>
        <w:t xml:space="preserve"> </w:t>
      </w:r>
      <w:r w:rsidR="008E1E83" w:rsidRPr="00617009">
        <w:rPr>
          <w:rFonts w:asciiTheme="minorHAnsi" w:hAnsiTheme="minorHAnsi" w:cstheme="minorHAnsi"/>
          <w:b/>
          <w:bCs/>
        </w:rPr>
        <w:t xml:space="preserve">do </w:t>
      </w:r>
      <w:r w:rsidR="008E1E83">
        <w:rPr>
          <w:rFonts w:asciiTheme="minorHAnsi" w:hAnsiTheme="minorHAnsi" w:cstheme="minorHAnsi"/>
          <w:b/>
          <w:bCs/>
        </w:rPr>
        <w:t>8</w:t>
      </w:r>
      <w:r w:rsidR="008E1E83" w:rsidRPr="00617009">
        <w:rPr>
          <w:rFonts w:asciiTheme="minorHAnsi" w:hAnsiTheme="minorHAnsi" w:cstheme="minorHAnsi"/>
          <w:b/>
          <w:bCs/>
        </w:rPr>
        <w:t xml:space="preserve"> kalendářních </w:t>
      </w:r>
      <w:r w:rsidR="008E1E83">
        <w:rPr>
          <w:rFonts w:asciiTheme="minorHAnsi" w:hAnsiTheme="minorHAnsi" w:cstheme="minorHAnsi"/>
          <w:b/>
          <w:bCs/>
        </w:rPr>
        <w:t>tý</w:t>
      </w:r>
      <w:r w:rsidR="008E1E83" w:rsidRPr="00617009">
        <w:rPr>
          <w:rFonts w:asciiTheme="minorHAnsi" w:hAnsiTheme="minorHAnsi" w:cstheme="minorHAnsi"/>
          <w:b/>
          <w:bCs/>
        </w:rPr>
        <w:t>dnů</w:t>
      </w:r>
      <w:r w:rsidR="008E1E83" w:rsidRPr="002B126F">
        <w:rPr>
          <w:rFonts w:asciiTheme="minorHAnsi" w:hAnsiTheme="minorHAnsi" w:cstheme="minorHAnsi"/>
        </w:rPr>
        <w:t xml:space="preserve"> od nabytí účinnosti</w:t>
      </w:r>
      <w:r w:rsidR="008E1E83">
        <w:rPr>
          <w:rFonts w:asciiTheme="minorHAnsi" w:hAnsiTheme="minorHAnsi" w:cstheme="minorHAnsi"/>
        </w:rPr>
        <w:t xml:space="preserve"> </w:t>
      </w:r>
      <w:r w:rsidR="008E1E83" w:rsidRPr="008E1E83">
        <w:rPr>
          <w:rFonts w:asciiTheme="minorHAnsi" w:hAnsiTheme="minorHAnsi" w:cstheme="minorHAnsi"/>
        </w:rPr>
        <w:t>smlouvy</w:t>
      </w:r>
      <w:r w:rsidRPr="008E1E83">
        <w:rPr>
          <w:rFonts w:asciiTheme="minorHAnsi" w:hAnsiTheme="minorHAnsi" w:cstheme="minorHAnsi"/>
        </w:rPr>
        <w:t>.</w:t>
      </w:r>
    </w:p>
    <w:p w14:paraId="67C8D306" w14:textId="77777777" w:rsidR="00597C9F" w:rsidRPr="0025644A" w:rsidRDefault="00597C9F" w:rsidP="00EF7476">
      <w:pPr>
        <w:spacing w:after="0"/>
        <w:ind w:left="284" w:hanging="284"/>
        <w:jc w:val="both"/>
        <w:rPr>
          <w:rFonts w:asciiTheme="minorHAnsi" w:hAnsiTheme="minorHAnsi" w:cstheme="minorHAnsi"/>
        </w:rPr>
      </w:pPr>
    </w:p>
    <w:p w14:paraId="1E546ED0" w14:textId="77777777" w:rsidR="00BC7D7C" w:rsidRPr="0025644A" w:rsidRDefault="00BC7D7C" w:rsidP="00EF7476">
      <w:pPr>
        <w:spacing w:after="0"/>
        <w:ind w:left="284" w:hanging="284"/>
        <w:jc w:val="both"/>
        <w:rPr>
          <w:rFonts w:asciiTheme="minorHAnsi" w:hAnsiTheme="minorHAnsi" w:cstheme="minorHAnsi"/>
        </w:rPr>
      </w:pPr>
    </w:p>
    <w:p w14:paraId="282BEF0A" w14:textId="33AEF3AC" w:rsidR="00023BFF" w:rsidRPr="0025644A" w:rsidRDefault="00023BFF" w:rsidP="007941A9">
      <w:pPr>
        <w:pStyle w:val="Listenabsatz"/>
        <w:numPr>
          <w:ilvl w:val="0"/>
          <w:numId w:val="34"/>
        </w:numPr>
        <w:spacing w:after="0"/>
        <w:jc w:val="center"/>
        <w:rPr>
          <w:rFonts w:asciiTheme="minorHAnsi" w:hAnsiTheme="minorHAnsi" w:cstheme="minorHAnsi"/>
          <w:b/>
        </w:rPr>
      </w:pPr>
      <w:r w:rsidRPr="0025644A">
        <w:rPr>
          <w:rFonts w:asciiTheme="minorHAnsi" w:hAnsiTheme="minorHAnsi" w:cstheme="minorHAnsi"/>
          <w:b/>
        </w:rPr>
        <w:t>Místo plnění</w:t>
      </w:r>
    </w:p>
    <w:p w14:paraId="387E256E" w14:textId="77777777" w:rsidR="00E5748A" w:rsidRPr="00F7308E" w:rsidRDefault="00E5748A" w:rsidP="00EF7476">
      <w:pPr>
        <w:spacing w:after="0"/>
        <w:ind w:left="284" w:hanging="284"/>
        <w:rPr>
          <w:rFonts w:asciiTheme="minorHAnsi" w:hAnsiTheme="minorHAnsi" w:cstheme="minorHAnsi"/>
          <w:b/>
        </w:rPr>
      </w:pPr>
    </w:p>
    <w:p w14:paraId="7B7EA09C" w14:textId="53F1AAFE" w:rsidR="00446C5E" w:rsidRDefault="00804344" w:rsidP="00446C5E">
      <w:pPr>
        <w:numPr>
          <w:ilvl w:val="0"/>
          <w:numId w:val="6"/>
        </w:numPr>
        <w:spacing w:after="0"/>
        <w:ind w:left="284" w:hanging="284"/>
        <w:jc w:val="both"/>
        <w:rPr>
          <w:rFonts w:asciiTheme="minorHAnsi" w:hAnsiTheme="minorHAnsi" w:cstheme="minorHAnsi"/>
        </w:rPr>
      </w:pPr>
      <w:r w:rsidRPr="00457859">
        <w:rPr>
          <w:rFonts w:asciiTheme="minorHAnsi" w:hAnsiTheme="minorHAnsi" w:cstheme="minorHAnsi"/>
        </w:rPr>
        <w:t>Zařízení</w:t>
      </w:r>
      <w:r w:rsidR="00862A5D">
        <w:rPr>
          <w:rFonts w:asciiTheme="minorHAnsi" w:hAnsiTheme="minorHAnsi" w:cstheme="minorHAnsi"/>
        </w:rPr>
        <w:t>, tj</w:t>
      </w:r>
      <w:r w:rsidR="00862A5D" w:rsidRPr="00446C5E">
        <w:rPr>
          <w:rFonts w:asciiTheme="minorHAnsi" w:hAnsiTheme="minorHAnsi" w:cstheme="minorHAnsi"/>
          <w:b/>
          <w:bCs/>
        </w:rPr>
        <w:t xml:space="preserve">. </w:t>
      </w:r>
      <w:r w:rsidR="00DD360F" w:rsidRPr="00DD360F">
        <w:rPr>
          <w:rFonts w:asciiTheme="minorHAnsi" w:hAnsiTheme="minorHAnsi" w:cstheme="minorHAnsi"/>
          <w:b/>
        </w:rPr>
        <w:t xml:space="preserve">2 ks topných vložek do výměníku tepla topného systému </w:t>
      </w:r>
      <w:proofErr w:type="spellStart"/>
      <w:r w:rsidR="00DD360F" w:rsidRPr="00DD360F">
        <w:rPr>
          <w:rFonts w:asciiTheme="minorHAnsi" w:hAnsiTheme="minorHAnsi" w:cstheme="minorHAnsi"/>
          <w:b/>
        </w:rPr>
        <w:t>Crittal</w:t>
      </w:r>
      <w:proofErr w:type="spellEnd"/>
      <w:r w:rsidR="00DD360F" w:rsidRPr="004151A6">
        <w:rPr>
          <w:rFonts w:asciiTheme="minorHAnsi" w:hAnsiTheme="minorHAnsi" w:cstheme="minorHAnsi"/>
          <w:b/>
          <w:bCs/>
        </w:rPr>
        <w:t xml:space="preserve"> </w:t>
      </w:r>
      <w:r w:rsidR="00DD360F">
        <w:rPr>
          <w:rFonts w:asciiTheme="minorHAnsi" w:hAnsiTheme="minorHAnsi" w:cstheme="minorHAnsi"/>
          <w:b/>
          <w:bCs/>
        </w:rPr>
        <w:t xml:space="preserve">včetně </w:t>
      </w:r>
      <w:r w:rsidR="00DD360F" w:rsidRPr="00075AC1">
        <w:rPr>
          <w:rFonts w:asciiTheme="minorHAnsi" w:hAnsiTheme="minorHAnsi" w:cstheme="minorHAnsi"/>
          <w:b/>
          <w:bCs/>
        </w:rPr>
        <w:t>příslušenství</w:t>
      </w:r>
      <w:r w:rsidR="00DD360F" w:rsidRPr="00457859">
        <w:rPr>
          <w:rFonts w:asciiTheme="minorHAnsi" w:hAnsiTheme="minorHAnsi" w:cstheme="minorHAnsi"/>
        </w:rPr>
        <w:t xml:space="preserve"> </w:t>
      </w:r>
      <w:r w:rsidRPr="00457859">
        <w:rPr>
          <w:rFonts w:asciiTheme="minorHAnsi" w:hAnsiTheme="minorHAnsi" w:cstheme="minorHAnsi"/>
        </w:rPr>
        <w:t xml:space="preserve">bude odevzdáno </w:t>
      </w:r>
      <w:r w:rsidR="00381732" w:rsidRPr="00457859">
        <w:rPr>
          <w:rFonts w:asciiTheme="minorHAnsi" w:hAnsiTheme="minorHAnsi" w:cstheme="minorHAnsi"/>
        </w:rPr>
        <w:t xml:space="preserve">na adrese </w:t>
      </w:r>
      <w:r w:rsidRPr="00457859">
        <w:rPr>
          <w:rFonts w:asciiTheme="minorHAnsi" w:hAnsiTheme="minorHAnsi" w:cstheme="minorHAnsi"/>
        </w:rPr>
        <w:t>kupujícího</w:t>
      </w:r>
      <w:r w:rsidR="00446C5E">
        <w:rPr>
          <w:rFonts w:asciiTheme="minorHAnsi" w:hAnsiTheme="minorHAnsi" w:cstheme="minorHAnsi"/>
        </w:rPr>
        <w:t>:</w:t>
      </w:r>
    </w:p>
    <w:p w14:paraId="580D5221" w14:textId="77777777" w:rsidR="001241AD" w:rsidRDefault="00A51454" w:rsidP="00446C5E">
      <w:pPr>
        <w:spacing w:after="0"/>
        <w:ind w:left="284"/>
        <w:jc w:val="both"/>
        <w:rPr>
          <w:rFonts w:asciiTheme="minorHAnsi" w:hAnsiTheme="minorHAnsi" w:cstheme="minorHAnsi"/>
        </w:rPr>
      </w:pPr>
      <w:r>
        <w:rPr>
          <w:rFonts w:asciiTheme="minorHAnsi" w:hAnsiTheme="minorHAnsi" w:cstheme="minorHAnsi"/>
        </w:rPr>
        <w:t xml:space="preserve">Nemocnice Znojmo, p. o., </w:t>
      </w:r>
    </w:p>
    <w:p w14:paraId="3BD5CB67" w14:textId="3AC45430" w:rsidR="001241AD" w:rsidRDefault="00DD360F" w:rsidP="00446C5E">
      <w:pPr>
        <w:spacing w:after="0"/>
        <w:ind w:left="284"/>
        <w:jc w:val="both"/>
        <w:rPr>
          <w:rFonts w:asciiTheme="minorHAnsi" w:hAnsiTheme="minorHAnsi" w:cstheme="minorHAnsi"/>
        </w:rPr>
      </w:pPr>
      <w:r>
        <w:rPr>
          <w:b/>
          <w:bCs/>
        </w:rPr>
        <w:t>Úsek energetiky</w:t>
      </w:r>
    </w:p>
    <w:p w14:paraId="5A6EBBC9" w14:textId="12149CF3" w:rsidR="00597C9F" w:rsidRPr="00446C5E" w:rsidRDefault="004D4E28" w:rsidP="00446C5E">
      <w:pPr>
        <w:spacing w:after="0"/>
        <w:ind w:left="284"/>
        <w:jc w:val="both"/>
        <w:rPr>
          <w:rFonts w:asciiTheme="minorHAnsi" w:hAnsiTheme="minorHAnsi" w:cstheme="minorHAnsi"/>
        </w:rPr>
      </w:pPr>
      <w:r w:rsidRPr="00446C5E">
        <w:rPr>
          <w:rFonts w:asciiTheme="minorHAnsi" w:hAnsiTheme="minorHAnsi" w:cstheme="minorHAnsi"/>
        </w:rPr>
        <w:t>MUDr. Jana Janského 11</w:t>
      </w:r>
      <w:r w:rsidR="00A51454" w:rsidRPr="00446C5E">
        <w:rPr>
          <w:rFonts w:asciiTheme="minorHAnsi" w:hAnsiTheme="minorHAnsi" w:cstheme="minorHAnsi"/>
          <w:color w:val="383838"/>
          <w:shd w:val="clear" w:color="auto" w:fill="FFFFFF"/>
        </w:rPr>
        <w:t>, 669 02 Znojmo</w:t>
      </w:r>
      <w:r w:rsidR="00855ED1" w:rsidRPr="00446C5E">
        <w:rPr>
          <w:rFonts w:asciiTheme="minorHAnsi" w:hAnsiTheme="minorHAnsi" w:cstheme="minorHAnsi"/>
        </w:rPr>
        <w:t>.</w:t>
      </w:r>
    </w:p>
    <w:p w14:paraId="17CDCA04" w14:textId="0FCD4552" w:rsidR="00457859" w:rsidRDefault="00804344" w:rsidP="00457859">
      <w:pPr>
        <w:numPr>
          <w:ilvl w:val="0"/>
          <w:numId w:val="6"/>
        </w:numPr>
        <w:spacing w:after="0"/>
        <w:ind w:left="284" w:hanging="284"/>
        <w:jc w:val="both"/>
        <w:rPr>
          <w:rFonts w:asciiTheme="minorHAnsi" w:hAnsiTheme="minorHAnsi" w:cstheme="minorHAnsi"/>
        </w:rPr>
      </w:pPr>
      <w:r w:rsidRPr="00A51454">
        <w:rPr>
          <w:rFonts w:asciiTheme="minorHAnsi" w:hAnsiTheme="minorHAnsi" w:cstheme="minorHAnsi"/>
        </w:rPr>
        <w:t xml:space="preserve">Prodávající bude předem informovat kupujícího o přesném termínu </w:t>
      </w:r>
      <w:r w:rsidR="00DD360F">
        <w:rPr>
          <w:rFonts w:asciiTheme="minorHAnsi" w:hAnsiTheme="minorHAnsi" w:cstheme="minorHAnsi"/>
        </w:rPr>
        <w:t>dodání</w:t>
      </w:r>
      <w:r w:rsidR="00811C89" w:rsidRPr="00A51454">
        <w:rPr>
          <w:rFonts w:asciiTheme="minorHAnsi" w:hAnsiTheme="minorHAnsi" w:cstheme="minorHAnsi"/>
        </w:rPr>
        <w:t xml:space="preserve"> a </w:t>
      </w:r>
      <w:r w:rsidR="00BE1188" w:rsidRPr="00A51454">
        <w:rPr>
          <w:rFonts w:asciiTheme="minorHAnsi" w:hAnsiTheme="minorHAnsi" w:cstheme="minorHAnsi"/>
        </w:rPr>
        <w:t>předání</w:t>
      </w:r>
      <w:r w:rsidRPr="00A51454">
        <w:rPr>
          <w:rFonts w:asciiTheme="minorHAnsi" w:hAnsiTheme="minorHAnsi" w:cstheme="minorHAnsi"/>
        </w:rPr>
        <w:t xml:space="preserve"> zařízení, a</w:t>
      </w:r>
      <w:r w:rsidRPr="00457859">
        <w:rPr>
          <w:rFonts w:asciiTheme="minorHAnsi" w:hAnsiTheme="minorHAnsi" w:cstheme="minorHAnsi"/>
        </w:rPr>
        <w:t xml:space="preserve"> to </w:t>
      </w:r>
      <w:r w:rsidR="008B3B87" w:rsidRPr="00457859">
        <w:rPr>
          <w:rFonts w:asciiTheme="minorHAnsi" w:hAnsiTheme="minorHAnsi" w:cstheme="minorHAnsi"/>
        </w:rPr>
        <w:t xml:space="preserve">písemně </w:t>
      </w:r>
      <w:r w:rsidR="00233037" w:rsidRPr="00457859">
        <w:rPr>
          <w:rFonts w:asciiTheme="minorHAnsi" w:hAnsiTheme="minorHAnsi" w:cstheme="minorHAnsi"/>
        </w:rPr>
        <w:t xml:space="preserve">nebo elektronicky </w:t>
      </w:r>
      <w:r w:rsidR="00C25E5D" w:rsidRPr="00457859">
        <w:rPr>
          <w:rFonts w:asciiTheme="minorHAnsi" w:hAnsiTheme="minorHAnsi" w:cstheme="minorHAnsi"/>
        </w:rPr>
        <w:t xml:space="preserve">tak, aby zpráva o odevzdání byla doručena kupujícímu </w:t>
      </w:r>
      <w:r w:rsidRPr="00457859">
        <w:rPr>
          <w:rFonts w:asciiTheme="minorHAnsi" w:hAnsiTheme="minorHAnsi" w:cstheme="minorHAnsi"/>
        </w:rPr>
        <w:t xml:space="preserve">nejméně </w:t>
      </w:r>
      <w:r w:rsidR="00BE1188" w:rsidRPr="00457859">
        <w:rPr>
          <w:rFonts w:asciiTheme="minorHAnsi" w:hAnsiTheme="minorHAnsi" w:cstheme="minorHAnsi"/>
        </w:rPr>
        <w:t>5</w:t>
      </w:r>
      <w:r w:rsidRPr="00457859">
        <w:rPr>
          <w:rFonts w:asciiTheme="minorHAnsi" w:hAnsiTheme="minorHAnsi" w:cstheme="minorHAnsi"/>
        </w:rPr>
        <w:t xml:space="preserve"> </w:t>
      </w:r>
      <w:r w:rsidR="00E11EDA" w:rsidRPr="00457859">
        <w:rPr>
          <w:rFonts w:asciiTheme="minorHAnsi" w:hAnsiTheme="minorHAnsi" w:cstheme="minorHAnsi"/>
        </w:rPr>
        <w:t xml:space="preserve">kalendářních </w:t>
      </w:r>
      <w:r w:rsidRPr="00457859">
        <w:rPr>
          <w:rFonts w:asciiTheme="minorHAnsi" w:hAnsiTheme="minorHAnsi" w:cstheme="minorHAnsi"/>
        </w:rPr>
        <w:t>dnů před odevzdáním zařízení.</w:t>
      </w:r>
    </w:p>
    <w:p w14:paraId="6F9BDA6D" w14:textId="77777777" w:rsidR="00F12A1E" w:rsidRDefault="002B0A71" w:rsidP="00457859">
      <w:pPr>
        <w:numPr>
          <w:ilvl w:val="0"/>
          <w:numId w:val="6"/>
        </w:numPr>
        <w:spacing w:after="0"/>
        <w:ind w:left="284" w:hanging="284"/>
        <w:jc w:val="both"/>
        <w:rPr>
          <w:rFonts w:asciiTheme="minorHAnsi" w:hAnsiTheme="minorHAnsi" w:cstheme="minorHAnsi"/>
        </w:rPr>
      </w:pPr>
      <w:r w:rsidRPr="00457859">
        <w:rPr>
          <w:rFonts w:asciiTheme="minorHAnsi" w:hAnsiTheme="minorHAnsi" w:cstheme="minorHAnsi"/>
        </w:rPr>
        <w:t>Kontaktní</w:t>
      </w:r>
      <w:r w:rsidR="007904FA" w:rsidRPr="00457859">
        <w:rPr>
          <w:rFonts w:asciiTheme="minorHAnsi" w:hAnsiTheme="minorHAnsi" w:cstheme="minorHAnsi"/>
        </w:rPr>
        <w:t xml:space="preserve">mi osobami </w:t>
      </w:r>
      <w:r w:rsidRPr="00457859">
        <w:rPr>
          <w:rFonts w:asciiTheme="minorHAnsi" w:hAnsiTheme="minorHAnsi" w:cstheme="minorHAnsi"/>
        </w:rPr>
        <w:t>a odpovědným</w:t>
      </w:r>
      <w:r w:rsidR="007904FA" w:rsidRPr="00457859">
        <w:rPr>
          <w:rFonts w:asciiTheme="minorHAnsi" w:hAnsiTheme="minorHAnsi" w:cstheme="minorHAnsi"/>
        </w:rPr>
        <w:t>i</w:t>
      </w:r>
      <w:r w:rsidRPr="00457859">
        <w:rPr>
          <w:rFonts w:asciiTheme="minorHAnsi" w:hAnsiTheme="minorHAnsi" w:cstheme="minorHAnsi"/>
        </w:rPr>
        <w:t xml:space="preserve"> zaměstnanc</w:t>
      </w:r>
      <w:r w:rsidR="007904FA" w:rsidRPr="00457859">
        <w:rPr>
          <w:rFonts w:asciiTheme="minorHAnsi" w:hAnsiTheme="minorHAnsi" w:cstheme="minorHAnsi"/>
        </w:rPr>
        <w:t>i</w:t>
      </w:r>
      <w:r w:rsidRPr="00457859">
        <w:rPr>
          <w:rFonts w:asciiTheme="minorHAnsi" w:hAnsiTheme="minorHAnsi" w:cstheme="minorHAnsi"/>
        </w:rPr>
        <w:t xml:space="preserve"> kupujícího j</w:t>
      </w:r>
      <w:r w:rsidR="007904FA" w:rsidRPr="00457859">
        <w:rPr>
          <w:rFonts w:asciiTheme="minorHAnsi" w:hAnsiTheme="minorHAnsi" w:cstheme="minorHAnsi"/>
        </w:rPr>
        <w:t>sou</w:t>
      </w:r>
      <w:r w:rsidRPr="00457859">
        <w:rPr>
          <w:rFonts w:asciiTheme="minorHAnsi" w:hAnsiTheme="minorHAnsi" w:cstheme="minorHAnsi"/>
        </w:rPr>
        <w:t xml:space="preserve"> pro účely této smlouvy určen</w:t>
      </w:r>
      <w:r w:rsidR="00F12A1E">
        <w:rPr>
          <w:rFonts w:asciiTheme="minorHAnsi" w:hAnsiTheme="minorHAnsi" w:cstheme="minorHAnsi"/>
        </w:rPr>
        <w:t>i:</w:t>
      </w:r>
    </w:p>
    <w:p w14:paraId="12D720B9" w14:textId="7763A918" w:rsidR="005134A2" w:rsidRDefault="00EA4758" w:rsidP="00F12A1E">
      <w:pPr>
        <w:spacing w:after="0"/>
        <w:ind w:left="284"/>
        <w:jc w:val="both"/>
        <w:rPr>
          <w:rFonts w:asciiTheme="minorHAnsi" w:hAnsiTheme="minorHAnsi" w:cstheme="minorHAnsi"/>
          <w:color w:val="FF0000"/>
        </w:rPr>
      </w:pPr>
      <w:r w:rsidRPr="00457859">
        <w:rPr>
          <w:rFonts w:asciiTheme="minorHAnsi" w:hAnsiTheme="minorHAnsi" w:cstheme="minorHAnsi"/>
        </w:rPr>
        <w:t xml:space="preserve"> </w:t>
      </w:r>
    </w:p>
    <w:p w14:paraId="73C8285A" w14:textId="7C336B27" w:rsidR="005134A2" w:rsidRPr="0008462E" w:rsidRDefault="005134A2" w:rsidP="005134A2">
      <w:pPr>
        <w:spacing w:after="0"/>
        <w:ind w:left="284"/>
        <w:jc w:val="both"/>
        <w:rPr>
          <w:rFonts w:asciiTheme="minorHAnsi" w:hAnsiTheme="minorHAnsi" w:cstheme="minorHAnsi"/>
          <w:u w:val="single"/>
        </w:rPr>
      </w:pPr>
      <w:r w:rsidRPr="0008462E">
        <w:rPr>
          <w:rFonts w:asciiTheme="minorHAnsi" w:hAnsiTheme="minorHAnsi" w:cstheme="minorHAnsi"/>
          <w:u w:val="single"/>
        </w:rPr>
        <w:t xml:space="preserve">za </w:t>
      </w:r>
      <w:r w:rsidR="00DD360F">
        <w:rPr>
          <w:rFonts w:asciiTheme="minorHAnsi" w:hAnsiTheme="minorHAnsi" w:cstheme="minorHAnsi"/>
          <w:u w:val="single"/>
        </w:rPr>
        <w:t>Úsek energetiky</w:t>
      </w:r>
      <w:r w:rsidRPr="0008462E">
        <w:rPr>
          <w:rFonts w:asciiTheme="minorHAnsi" w:hAnsiTheme="minorHAnsi" w:cstheme="minorHAnsi"/>
          <w:u w:val="single"/>
        </w:rPr>
        <w:t xml:space="preserve">: </w:t>
      </w:r>
    </w:p>
    <w:p w14:paraId="60C10AE4" w14:textId="0FFEF274" w:rsidR="005134A2" w:rsidRPr="00DA0E23" w:rsidRDefault="00DD360F" w:rsidP="00B56B86">
      <w:pPr>
        <w:spacing w:after="300" w:line="240" w:lineRule="auto"/>
        <w:ind w:firstLine="284"/>
        <w:rPr>
          <w:rFonts w:ascii="Helvetica" w:eastAsia="Times New Roman" w:hAnsi="Helvetica" w:cs="Helvetica"/>
          <w:color w:val="333333"/>
          <w:sz w:val="21"/>
          <w:szCs w:val="21"/>
          <w:lang w:eastAsia="cs-CZ"/>
        </w:rPr>
      </w:pPr>
      <w:r>
        <w:rPr>
          <w:rFonts w:asciiTheme="minorHAnsi" w:hAnsiTheme="minorHAnsi" w:cstheme="minorHAnsi"/>
        </w:rPr>
        <w:t>Ing</w:t>
      </w:r>
      <w:r w:rsidR="000216E6">
        <w:rPr>
          <w:rFonts w:asciiTheme="minorHAnsi" w:hAnsiTheme="minorHAnsi" w:cstheme="minorHAnsi"/>
        </w:rPr>
        <w:t xml:space="preserve">. </w:t>
      </w:r>
      <w:r>
        <w:t>Svatoslav Kornelly</w:t>
      </w:r>
      <w:r w:rsidR="005134A2" w:rsidRPr="00DA0E23">
        <w:t xml:space="preserve">, </w:t>
      </w:r>
      <w:r w:rsidR="00DA0E23" w:rsidRPr="00DA0E23">
        <w:rPr>
          <w:rFonts w:asciiTheme="minorHAnsi" w:hAnsiTheme="minorHAnsi" w:cstheme="minorHAnsi"/>
        </w:rPr>
        <w:t>email:</w:t>
      </w:r>
      <w:r w:rsidR="00DA0E23" w:rsidRPr="00DA0E23">
        <w:rPr>
          <w:rStyle w:val="Hyperlink"/>
          <w:u w:val="none"/>
        </w:rPr>
        <w:t xml:space="preserve"> </w:t>
      </w:r>
      <w:r>
        <w:rPr>
          <w:rStyle w:val="Hyperlink"/>
          <w:rFonts w:asciiTheme="minorHAnsi" w:hAnsiTheme="minorHAnsi" w:cstheme="minorHAnsi"/>
          <w:u w:val="none"/>
        </w:rPr>
        <w:t>svatoslav.kornelly</w:t>
      </w:r>
      <w:r w:rsidR="00DA0E23" w:rsidRPr="00DA0E23">
        <w:rPr>
          <w:rStyle w:val="Hyperlink"/>
          <w:rFonts w:asciiTheme="minorHAnsi" w:hAnsiTheme="minorHAnsi" w:cstheme="minorHAnsi"/>
          <w:u w:val="none"/>
        </w:rPr>
        <w:t>@nemzn.cz</w:t>
      </w:r>
      <w:r w:rsidR="005134A2">
        <w:t>, tel. 515</w:t>
      </w:r>
      <w:r w:rsidR="004151A6">
        <w:t> </w:t>
      </w:r>
      <w:r w:rsidR="005134A2">
        <w:t>215</w:t>
      </w:r>
      <w:r w:rsidR="0040793D">
        <w:t> </w:t>
      </w:r>
      <w:r>
        <w:t>250</w:t>
      </w:r>
      <w:r w:rsidR="0040793D">
        <w:t xml:space="preserve"> nebo</w:t>
      </w:r>
      <w:r>
        <w:t xml:space="preserve"> </w:t>
      </w:r>
      <w:r w:rsidRPr="00DD360F">
        <w:t>602 239 513</w:t>
      </w:r>
    </w:p>
    <w:p w14:paraId="68CBB2F4" w14:textId="6A26F6BE" w:rsidR="005134A2" w:rsidRDefault="005134A2" w:rsidP="005134A2">
      <w:pPr>
        <w:spacing w:after="0"/>
        <w:ind w:left="284"/>
        <w:jc w:val="both"/>
        <w:rPr>
          <w:rFonts w:asciiTheme="minorHAnsi" w:hAnsiTheme="minorHAnsi" w:cstheme="minorHAnsi"/>
          <w:u w:val="single"/>
        </w:rPr>
      </w:pPr>
      <w:r w:rsidRPr="0008462E">
        <w:rPr>
          <w:rFonts w:asciiTheme="minorHAnsi" w:hAnsiTheme="minorHAnsi" w:cstheme="minorHAnsi"/>
          <w:u w:val="single"/>
        </w:rPr>
        <w:t xml:space="preserve">za </w:t>
      </w:r>
      <w:r w:rsidR="00704623">
        <w:rPr>
          <w:rFonts w:asciiTheme="minorHAnsi" w:hAnsiTheme="minorHAnsi" w:cstheme="minorHAnsi"/>
          <w:u w:val="single"/>
        </w:rPr>
        <w:t>O</w:t>
      </w:r>
      <w:r w:rsidR="007727CD">
        <w:rPr>
          <w:rFonts w:asciiTheme="minorHAnsi" w:hAnsiTheme="minorHAnsi" w:cstheme="minorHAnsi"/>
          <w:u w:val="single"/>
        </w:rPr>
        <w:t>bchodní odbor</w:t>
      </w:r>
      <w:r w:rsidRPr="0008462E">
        <w:rPr>
          <w:rFonts w:asciiTheme="minorHAnsi" w:hAnsiTheme="minorHAnsi" w:cstheme="minorHAnsi"/>
          <w:u w:val="single"/>
        </w:rPr>
        <w:t xml:space="preserve">: </w:t>
      </w:r>
    </w:p>
    <w:p w14:paraId="699D2A95" w14:textId="35BAF5EC" w:rsidR="005134A2" w:rsidRPr="0008462E" w:rsidRDefault="007727CD" w:rsidP="005134A2">
      <w:pPr>
        <w:spacing w:after="0"/>
        <w:ind w:left="284"/>
        <w:jc w:val="both"/>
        <w:rPr>
          <w:rFonts w:asciiTheme="minorHAnsi" w:hAnsiTheme="minorHAnsi" w:cstheme="minorHAnsi"/>
        </w:rPr>
      </w:pPr>
      <w:r>
        <w:rPr>
          <w:rFonts w:asciiTheme="minorHAnsi" w:hAnsiTheme="minorHAnsi" w:cstheme="minorHAnsi"/>
        </w:rPr>
        <w:t>Ing. Lenka Dvořáková</w:t>
      </w:r>
      <w:r w:rsidR="005134A2" w:rsidRPr="0008462E">
        <w:rPr>
          <w:rFonts w:asciiTheme="minorHAnsi" w:hAnsiTheme="minorHAnsi" w:cstheme="minorHAnsi"/>
        </w:rPr>
        <w:t xml:space="preserve">, email: </w:t>
      </w:r>
      <w:hyperlink r:id="rId8" w:history="1">
        <w:r w:rsidRPr="00114ECC">
          <w:rPr>
            <w:rStyle w:val="Hyperlink"/>
            <w:rFonts w:asciiTheme="minorHAnsi" w:hAnsiTheme="minorHAnsi" w:cstheme="minorHAnsi"/>
          </w:rPr>
          <w:t>lenka.dvorakova@nemzn.cz</w:t>
        </w:r>
      </w:hyperlink>
      <w:r w:rsidR="005134A2" w:rsidRPr="0008462E">
        <w:rPr>
          <w:rFonts w:asciiTheme="minorHAnsi" w:hAnsiTheme="minorHAnsi" w:cstheme="minorHAnsi"/>
        </w:rPr>
        <w:t xml:space="preserve"> </w:t>
      </w:r>
      <w:r w:rsidR="00C03828">
        <w:rPr>
          <w:rFonts w:asciiTheme="minorHAnsi" w:hAnsiTheme="minorHAnsi" w:cstheme="minorHAnsi"/>
        </w:rPr>
        <w:t>,</w:t>
      </w:r>
      <w:r w:rsidR="00C03828" w:rsidRPr="00C03828">
        <w:rPr>
          <w:rFonts w:asciiTheme="minorHAnsi" w:hAnsiTheme="minorHAnsi" w:cstheme="minorHAnsi"/>
        </w:rPr>
        <w:t xml:space="preserve"> </w:t>
      </w:r>
      <w:r w:rsidR="00C03828" w:rsidRPr="0008462E">
        <w:rPr>
          <w:rFonts w:asciiTheme="minorHAnsi" w:hAnsiTheme="minorHAnsi" w:cstheme="minorHAnsi"/>
        </w:rPr>
        <w:t>tel. 515 215 </w:t>
      </w:r>
      <w:r>
        <w:rPr>
          <w:rFonts w:asciiTheme="minorHAnsi" w:hAnsiTheme="minorHAnsi" w:cstheme="minorHAnsi"/>
        </w:rPr>
        <w:t>537</w:t>
      </w:r>
      <w:r w:rsidR="005134A2" w:rsidRPr="0008462E">
        <w:rPr>
          <w:rFonts w:asciiTheme="minorHAnsi" w:hAnsiTheme="minorHAnsi" w:cstheme="minorHAnsi"/>
        </w:rPr>
        <w:t xml:space="preserve"> </w:t>
      </w:r>
      <w:r w:rsidR="005134A2" w:rsidRPr="0008462E">
        <w:rPr>
          <w:rStyle w:val="Hyperlink"/>
          <w:rFonts w:asciiTheme="minorHAnsi" w:hAnsiTheme="minorHAnsi" w:cstheme="minorHAnsi"/>
          <w:color w:val="auto"/>
          <w:u w:val="none"/>
        </w:rPr>
        <w:t xml:space="preserve">  </w:t>
      </w:r>
    </w:p>
    <w:p w14:paraId="21182EE8" w14:textId="041B17DA" w:rsidR="002B0A71" w:rsidRPr="00CC40B6" w:rsidRDefault="00EA4758" w:rsidP="00F12A1E">
      <w:pPr>
        <w:spacing w:after="0"/>
        <w:ind w:left="284"/>
        <w:jc w:val="both"/>
        <w:rPr>
          <w:rFonts w:asciiTheme="minorHAnsi" w:hAnsiTheme="minorHAnsi" w:cstheme="minorHAnsi"/>
        </w:rPr>
      </w:pPr>
      <w:r w:rsidRPr="00CC40B6">
        <w:rPr>
          <w:rFonts w:asciiTheme="minorHAnsi" w:hAnsiTheme="minorHAnsi" w:cstheme="minorHAnsi"/>
          <w:color w:val="FF0000"/>
        </w:rPr>
        <w:t xml:space="preserve">  </w:t>
      </w:r>
      <w:r w:rsidR="002B0A71" w:rsidRPr="00CC40B6">
        <w:rPr>
          <w:rStyle w:val="Hyperlink"/>
          <w:rFonts w:asciiTheme="minorHAnsi" w:hAnsiTheme="minorHAnsi" w:cstheme="minorHAnsi"/>
          <w:color w:val="FF0000"/>
        </w:rPr>
        <w:t xml:space="preserve">  </w:t>
      </w:r>
    </w:p>
    <w:p w14:paraId="37CC37CC" w14:textId="2D726F62" w:rsidR="00E11EDA" w:rsidRPr="00220DDA" w:rsidRDefault="00E11EDA" w:rsidP="007D63B5">
      <w:pPr>
        <w:numPr>
          <w:ilvl w:val="0"/>
          <w:numId w:val="6"/>
        </w:numPr>
        <w:spacing w:after="0" w:line="360" w:lineRule="auto"/>
        <w:ind w:left="284" w:hanging="284"/>
        <w:jc w:val="both"/>
        <w:rPr>
          <w:rFonts w:asciiTheme="minorHAnsi" w:hAnsiTheme="minorHAnsi" w:cstheme="minorHAnsi"/>
        </w:rPr>
      </w:pPr>
      <w:r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Pr="00220DDA">
        <w:rPr>
          <w:rFonts w:asciiTheme="minorHAnsi" w:hAnsiTheme="minorHAnsi" w:cstheme="minorHAnsi"/>
        </w:rPr>
        <w:t>mail: ………………</w:t>
      </w:r>
      <w:r w:rsidR="007D63B5" w:rsidRPr="00220DDA">
        <w:rPr>
          <w:rFonts w:asciiTheme="minorHAnsi" w:hAnsiTheme="minorHAnsi" w:cstheme="minorHAnsi"/>
        </w:rPr>
        <w:t>……………………………………………...…………</w:t>
      </w:r>
      <w:r w:rsidR="00CB6A9C">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79C1AB8F" w14:textId="77777777" w:rsidR="00D953B5" w:rsidRPr="0025644A" w:rsidRDefault="00D953B5"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1B49B9E9" w14:textId="7996D33A" w:rsidR="00477FD2" w:rsidRPr="0025644A" w:rsidRDefault="00E50942"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a převzato způsobem sjednaným níže. </w:t>
      </w:r>
    </w:p>
    <w:p w14:paraId="766DD48A" w14:textId="77777777" w:rsidR="00177269" w:rsidRPr="0025644A" w:rsidRDefault="00177269"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číslo kupní smlouvy, </w:t>
      </w:r>
    </w:p>
    <w:p w14:paraId="574EDE05"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lastRenderedPageBreak/>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446C5E">
      <w:pPr>
        <w:numPr>
          <w:ilvl w:val="0"/>
          <w:numId w:val="8"/>
        </w:numPr>
        <w:spacing w:after="120"/>
        <w:ind w:left="568" w:hanging="284"/>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EF7476">
      <w:pPr>
        <w:spacing w:after="0"/>
        <w:ind w:left="284" w:hanging="284"/>
        <w:jc w:val="both"/>
        <w:rPr>
          <w:rFonts w:asciiTheme="minorHAnsi" w:hAnsiTheme="minorHAnsi" w:cstheme="minorHAnsi"/>
        </w:rPr>
      </w:pPr>
    </w:p>
    <w:p w14:paraId="2D0C2F49" w14:textId="77777777" w:rsidR="00BC7D7C" w:rsidRPr="0025644A" w:rsidRDefault="00BC7D7C" w:rsidP="00EF7476">
      <w:pPr>
        <w:spacing w:after="0"/>
        <w:ind w:left="284" w:hanging="284"/>
        <w:jc w:val="both"/>
        <w:rPr>
          <w:rFonts w:asciiTheme="minorHAnsi" w:hAnsiTheme="minorHAnsi" w:cstheme="minorHAnsi"/>
        </w:rPr>
      </w:pPr>
    </w:p>
    <w:p w14:paraId="477EC1C9" w14:textId="4B64C6EB" w:rsidR="00023BFF" w:rsidRPr="0025644A" w:rsidRDefault="00023BFF" w:rsidP="007941A9">
      <w:pPr>
        <w:pStyle w:val="Listenabsatz"/>
        <w:numPr>
          <w:ilvl w:val="0"/>
          <w:numId w:val="34"/>
        </w:numPr>
        <w:spacing w:after="0"/>
        <w:jc w:val="center"/>
        <w:rPr>
          <w:rFonts w:asciiTheme="minorHAnsi" w:hAnsiTheme="minorHAnsi" w:cstheme="minorHAnsi"/>
          <w:b/>
        </w:rPr>
      </w:pPr>
      <w:r w:rsidRPr="0025644A">
        <w:rPr>
          <w:rFonts w:asciiTheme="minorHAnsi" w:hAnsiTheme="minorHAnsi" w:cstheme="minorHAnsi"/>
          <w:b/>
        </w:rPr>
        <w:t>Záruční podmínky</w:t>
      </w:r>
    </w:p>
    <w:p w14:paraId="64DD13AF" w14:textId="77777777" w:rsidR="00E5748A" w:rsidRPr="0025644A" w:rsidRDefault="00E5748A" w:rsidP="00EF7476">
      <w:pPr>
        <w:spacing w:after="0"/>
        <w:ind w:left="284" w:hanging="284"/>
        <w:rPr>
          <w:rFonts w:asciiTheme="minorHAnsi" w:hAnsiTheme="minorHAnsi" w:cstheme="minorHAnsi"/>
          <w:b/>
        </w:rPr>
      </w:pPr>
    </w:p>
    <w:p w14:paraId="10490E59" w14:textId="77777777" w:rsidR="0034736B" w:rsidRPr="0025644A" w:rsidRDefault="0034736B"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4044C388" w:rsidR="0034736B" w:rsidRPr="0025644A" w:rsidRDefault="0034736B"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704623">
        <w:rPr>
          <w:rFonts w:asciiTheme="minorHAnsi" w:hAnsiTheme="minorHAnsi" w:cstheme="minorHAnsi"/>
          <w:b/>
          <w:bCs/>
        </w:rPr>
        <w:t>12</w:t>
      </w:r>
      <w:r w:rsidR="00CC47FC" w:rsidRPr="00327BA5">
        <w:rPr>
          <w:rFonts w:asciiTheme="minorHAnsi" w:hAnsiTheme="minorHAnsi" w:cstheme="minorHAnsi"/>
          <w:b/>
          <w:bCs/>
          <w:i/>
        </w:rPr>
        <w:t xml:space="preserve"> </w:t>
      </w:r>
      <w:r w:rsidRPr="00327BA5">
        <w:rPr>
          <w:rFonts w:asciiTheme="minorHAnsi" w:hAnsiTheme="minorHAnsi" w:cstheme="minorHAnsi"/>
          <w:b/>
          <w:bCs/>
        </w:rPr>
        <w:t>měsíců</w:t>
      </w:r>
      <w:r w:rsidR="005F49B4" w:rsidRPr="00327BA5">
        <w:rPr>
          <w:rFonts w:asciiTheme="minorHAnsi" w:hAnsiTheme="minorHAnsi" w:cstheme="minorHAnsi"/>
          <w:b/>
          <w:bCs/>
        </w:rPr>
        <w:t xml:space="preserve"> </w:t>
      </w:r>
      <w:r w:rsidR="005F49B4" w:rsidRPr="0025644A">
        <w:rPr>
          <w:rFonts w:asciiTheme="minorHAnsi" w:hAnsiTheme="minorHAnsi" w:cstheme="minorHAnsi"/>
        </w:rPr>
        <w:t>ode dne převzetí zařízení kupujícím</w:t>
      </w:r>
      <w:r w:rsidR="00FA44F7" w:rsidRPr="0025644A">
        <w:rPr>
          <w:rFonts w:asciiTheme="minorHAnsi" w:hAnsiTheme="minorHAnsi" w:cstheme="minorHAnsi"/>
        </w:rPr>
        <w:t>.</w:t>
      </w:r>
    </w:p>
    <w:p w14:paraId="1E092D8B" w14:textId="7D1CFCB7" w:rsidR="00606B23" w:rsidRPr="0025644A" w:rsidRDefault="00606B23"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p>
    <w:p w14:paraId="6124E611" w14:textId="7319BBC3" w:rsidR="00A42DF3" w:rsidRPr="0025644A" w:rsidRDefault="00A42DF3"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Za záruční vady nebudou považovány ty vady, které byly způsobeny nesprávnou obsluhou nebo údržbou zařízení nebo úmyslným poškozením zařízení kupujícím nebo nepovolanou osobou, případně jakýmikoli jinými zásahy, jednáními nebo skutečnostmi nastalými na straně kupujícího. </w:t>
      </w:r>
    </w:p>
    <w:p w14:paraId="575C25F1" w14:textId="77777777" w:rsidR="008B717D" w:rsidRPr="0025644A" w:rsidRDefault="008B717D"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Je-li vadné plnění podstatným porušením této </w:t>
      </w:r>
      <w:r w:rsidR="00F736E1" w:rsidRPr="0025644A">
        <w:rPr>
          <w:rFonts w:asciiTheme="minorHAnsi" w:hAnsiTheme="minorHAnsi" w:cstheme="minorHAnsi"/>
        </w:rPr>
        <w:t>s</w:t>
      </w:r>
      <w:r w:rsidRPr="0025644A">
        <w:rPr>
          <w:rFonts w:asciiTheme="minorHAnsi" w:hAnsiTheme="minorHAnsi" w:cstheme="minorHAnsi"/>
        </w:rPr>
        <w:t xml:space="preserve">mlouvy, má </w:t>
      </w:r>
      <w:r w:rsidR="00F736E1" w:rsidRPr="0025644A">
        <w:rPr>
          <w:rFonts w:asciiTheme="minorHAnsi" w:hAnsiTheme="minorHAnsi" w:cstheme="minorHAnsi"/>
        </w:rPr>
        <w:t>k</w:t>
      </w:r>
      <w:r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Pr="0025644A">
        <w:rPr>
          <w:rFonts w:asciiTheme="minorHAnsi" w:hAnsiTheme="minorHAnsi" w:cstheme="minorHAnsi"/>
        </w:rPr>
        <w:t xml:space="preserve"> be</w:t>
      </w:r>
      <w:r w:rsidR="00F736E1" w:rsidRPr="0025644A">
        <w:rPr>
          <w:rFonts w:asciiTheme="minorHAnsi" w:hAnsiTheme="minorHAnsi" w:cstheme="minorHAnsi"/>
        </w:rPr>
        <w:t>z vady nebo dodáním chybějícího zařízení</w:t>
      </w:r>
      <w:r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Pr="0025644A">
        <w:rPr>
          <w:rFonts w:asciiTheme="minorHAnsi" w:hAnsiTheme="minorHAnsi" w:cstheme="minorHAnsi"/>
        </w:rPr>
        <w:t xml:space="preserve">, na přiměřenou slevu nebo </w:t>
      </w:r>
      <w:r w:rsidR="002C084D" w:rsidRPr="0025644A">
        <w:rPr>
          <w:rFonts w:asciiTheme="minorHAnsi" w:hAnsiTheme="minorHAnsi" w:cstheme="minorHAnsi"/>
        </w:rPr>
        <w:t xml:space="preserve">na </w:t>
      </w:r>
      <w:r w:rsidRPr="0025644A">
        <w:rPr>
          <w:rFonts w:asciiTheme="minorHAnsi" w:hAnsiTheme="minorHAnsi" w:cstheme="minorHAnsi"/>
        </w:rPr>
        <w:t>odstoup</w:t>
      </w:r>
      <w:r w:rsidR="002C084D" w:rsidRPr="0025644A">
        <w:rPr>
          <w:rFonts w:asciiTheme="minorHAnsi" w:hAnsiTheme="minorHAnsi" w:cstheme="minorHAnsi"/>
        </w:rPr>
        <w:t>ení</w:t>
      </w:r>
      <w:r w:rsidRPr="0025644A">
        <w:rPr>
          <w:rFonts w:asciiTheme="minorHAnsi" w:hAnsiTheme="minorHAnsi" w:cstheme="minorHAnsi"/>
        </w:rPr>
        <w:t xml:space="preserve"> od této </w:t>
      </w:r>
      <w:r w:rsidR="00F736E1" w:rsidRPr="0025644A">
        <w:rPr>
          <w:rFonts w:asciiTheme="minorHAnsi" w:hAnsiTheme="minorHAnsi" w:cstheme="minorHAnsi"/>
        </w:rPr>
        <w:t>s</w:t>
      </w:r>
      <w:r w:rsidRPr="0025644A">
        <w:rPr>
          <w:rFonts w:asciiTheme="minorHAnsi" w:hAnsiTheme="minorHAnsi" w:cstheme="minorHAnsi"/>
        </w:rPr>
        <w:t>mlouvy.</w:t>
      </w:r>
    </w:p>
    <w:p w14:paraId="05287641" w14:textId="77777777" w:rsidR="00394B10" w:rsidRPr="0025644A" w:rsidRDefault="00394B10"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 2099 </w:t>
      </w:r>
      <w:r w:rsidR="00C0262C" w:rsidRPr="0025644A">
        <w:rPr>
          <w:rFonts w:asciiTheme="minorHAnsi" w:hAnsiTheme="minorHAnsi" w:cstheme="minorHAnsi"/>
        </w:rPr>
        <w:t>občanského zákoníku.</w:t>
      </w:r>
    </w:p>
    <w:p w14:paraId="78D610B6" w14:textId="77777777" w:rsidR="003E438C" w:rsidRPr="0025644A" w:rsidRDefault="003E438C" w:rsidP="00EF7476">
      <w:pPr>
        <w:spacing w:after="0"/>
        <w:ind w:left="284" w:hanging="284"/>
        <w:rPr>
          <w:rFonts w:asciiTheme="minorHAnsi" w:hAnsiTheme="minorHAnsi" w:cstheme="minorHAnsi"/>
          <w:b/>
          <w:color w:val="FF0000"/>
        </w:rPr>
      </w:pPr>
    </w:p>
    <w:p w14:paraId="0BB6EB14" w14:textId="77777777" w:rsidR="00855ED1" w:rsidRPr="00855ED1" w:rsidRDefault="00855ED1" w:rsidP="00855ED1">
      <w:pPr>
        <w:spacing w:after="0"/>
        <w:jc w:val="both"/>
        <w:rPr>
          <w:rFonts w:asciiTheme="minorHAnsi" w:hAnsiTheme="minorHAnsi" w:cstheme="minorHAnsi"/>
        </w:rPr>
      </w:pPr>
    </w:p>
    <w:p w14:paraId="1E175B38" w14:textId="11759955" w:rsidR="00A07D3D" w:rsidRPr="0025644A" w:rsidRDefault="00A07D3D" w:rsidP="007941A9">
      <w:pPr>
        <w:pStyle w:val="Listenabsatz"/>
        <w:numPr>
          <w:ilvl w:val="0"/>
          <w:numId w:val="34"/>
        </w:numPr>
        <w:spacing w:after="0"/>
        <w:jc w:val="center"/>
        <w:rPr>
          <w:rFonts w:asciiTheme="minorHAnsi" w:hAnsiTheme="minorHAnsi" w:cstheme="minorHAnsi"/>
          <w:b/>
        </w:rPr>
      </w:pPr>
      <w:r w:rsidRPr="0025644A">
        <w:rPr>
          <w:rFonts w:asciiTheme="minorHAnsi" w:hAnsiTheme="minorHAnsi" w:cstheme="minorHAnsi"/>
          <w:b/>
        </w:rPr>
        <w:t>Odstoupení od smlouvy</w:t>
      </w:r>
    </w:p>
    <w:p w14:paraId="01132759" w14:textId="77777777" w:rsidR="00E5748A" w:rsidRPr="0025644A" w:rsidRDefault="00E5748A" w:rsidP="001E1244">
      <w:pPr>
        <w:spacing w:after="0"/>
        <w:ind w:left="426"/>
        <w:rPr>
          <w:rFonts w:asciiTheme="minorHAnsi" w:hAnsiTheme="minorHAnsi" w:cstheme="minorHAnsi"/>
          <w:b/>
        </w:rPr>
      </w:pPr>
    </w:p>
    <w:p w14:paraId="56D9370E" w14:textId="77777777" w:rsidR="00B12BC1" w:rsidRPr="0025644A" w:rsidRDefault="0063474C"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77777777" w:rsidR="00ED0AA1" w:rsidRPr="0025644A" w:rsidRDefault="00DC26FF"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ED0AA1" w:rsidRPr="0025644A">
        <w:rPr>
          <w:rFonts w:asciiTheme="minorHAnsi" w:hAnsiTheme="minorHAnsi" w:cstheme="minorHAnsi"/>
        </w:rPr>
        <w:t>;</w:t>
      </w:r>
    </w:p>
    <w:p w14:paraId="58F32DF0" w14:textId="77777777" w:rsidR="00C167E5" w:rsidRPr="0025644A" w:rsidRDefault="000D5AE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471383" w:rsidRPr="0025644A">
        <w:rPr>
          <w:rFonts w:asciiTheme="minorHAnsi" w:hAnsiTheme="minorHAnsi" w:cstheme="minorHAnsi"/>
        </w:rPr>
        <w:t>;</w:t>
      </w:r>
    </w:p>
    <w:p w14:paraId="04363B0A" w14:textId="77777777" w:rsidR="00471383" w:rsidRPr="0025644A" w:rsidRDefault="0047138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2F83A2DC" w14:textId="7A0B18D3" w:rsidR="0061282F" w:rsidRPr="0025644A" w:rsidRDefault="0061282F"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p>
    <w:p w14:paraId="680B9C8C" w14:textId="77777777" w:rsidR="00181C03" w:rsidRPr="0025644A" w:rsidRDefault="00181C0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lastRenderedPageBreak/>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244C35FE" w14:textId="2F4A7D19" w:rsidR="00E5748A" w:rsidRDefault="00E5748A" w:rsidP="001E1244">
      <w:pPr>
        <w:spacing w:after="0"/>
        <w:rPr>
          <w:rFonts w:asciiTheme="minorHAnsi" w:hAnsiTheme="minorHAnsi" w:cstheme="minorHAnsi"/>
          <w:b/>
        </w:rPr>
      </w:pPr>
    </w:p>
    <w:p w14:paraId="57AE0105" w14:textId="77777777" w:rsidR="00870454" w:rsidRPr="0025644A" w:rsidRDefault="00870454" w:rsidP="001E1244">
      <w:pPr>
        <w:spacing w:after="0"/>
        <w:rPr>
          <w:rFonts w:asciiTheme="minorHAnsi" w:hAnsiTheme="minorHAnsi" w:cstheme="minorHAnsi"/>
          <w:b/>
        </w:rPr>
      </w:pPr>
    </w:p>
    <w:p w14:paraId="575FDEEF" w14:textId="397E1140" w:rsidR="00A07D3D" w:rsidRPr="0025644A" w:rsidRDefault="00A07D3D" w:rsidP="007941A9">
      <w:pPr>
        <w:pStyle w:val="Listenabsatz"/>
        <w:numPr>
          <w:ilvl w:val="0"/>
          <w:numId w:val="34"/>
        </w:numPr>
        <w:spacing w:after="0"/>
        <w:jc w:val="center"/>
        <w:rPr>
          <w:rFonts w:asciiTheme="minorHAnsi" w:hAnsiTheme="minorHAnsi" w:cstheme="minorHAnsi"/>
          <w:b/>
        </w:rPr>
      </w:pPr>
      <w:r w:rsidRPr="0025644A">
        <w:rPr>
          <w:rFonts w:asciiTheme="minorHAnsi" w:hAnsiTheme="minorHAnsi" w:cstheme="minorHAnsi"/>
          <w:b/>
        </w:rPr>
        <w:t>Odpovědnost za škodu</w:t>
      </w:r>
    </w:p>
    <w:p w14:paraId="13F85204" w14:textId="77777777" w:rsidR="00A07D3D" w:rsidRPr="0025644A" w:rsidRDefault="00A07D3D" w:rsidP="001E1244">
      <w:pPr>
        <w:spacing w:after="0"/>
        <w:rPr>
          <w:rFonts w:asciiTheme="minorHAnsi" w:hAnsiTheme="minorHAnsi" w:cstheme="minorHAnsi"/>
          <w:b/>
        </w:rPr>
      </w:pPr>
    </w:p>
    <w:p w14:paraId="386F191A" w14:textId="77777777" w:rsidR="001B6CF5"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04A6547D" w14:textId="77777777" w:rsidR="00870454" w:rsidRPr="0025644A" w:rsidRDefault="00870454" w:rsidP="001E1244">
      <w:pPr>
        <w:spacing w:after="0"/>
        <w:rPr>
          <w:rFonts w:asciiTheme="minorHAnsi" w:hAnsiTheme="minorHAnsi" w:cstheme="minorHAnsi"/>
        </w:rPr>
      </w:pPr>
    </w:p>
    <w:p w14:paraId="4A382EB4" w14:textId="77777777" w:rsidR="00BC7D7C" w:rsidRPr="0025644A" w:rsidRDefault="00BC7D7C" w:rsidP="001E1244">
      <w:pPr>
        <w:spacing w:after="0"/>
        <w:rPr>
          <w:rFonts w:asciiTheme="minorHAnsi" w:hAnsiTheme="minorHAnsi" w:cstheme="minorHAnsi"/>
        </w:rPr>
      </w:pPr>
    </w:p>
    <w:p w14:paraId="68648BA0" w14:textId="17518E21" w:rsidR="00A07D3D" w:rsidRPr="0025644A" w:rsidRDefault="00A07D3D" w:rsidP="007941A9">
      <w:pPr>
        <w:pStyle w:val="Listenabsatz"/>
        <w:numPr>
          <w:ilvl w:val="0"/>
          <w:numId w:val="34"/>
        </w:numPr>
        <w:spacing w:after="0"/>
        <w:jc w:val="center"/>
        <w:rPr>
          <w:rFonts w:asciiTheme="minorHAnsi" w:hAnsiTheme="minorHAnsi" w:cstheme="minorHAnsi"/>
          <w:b/>
        </w:rPr>
      </w:pPr>
      <w:r w:rsidRPr="0025644A">
        <w:rPr>
          <w:rFonts w:asciiTheme="minorHAnsi" w:hAnsiTheme="minorHAnsi" w:cstheme="minorHAnsi"/>
          <w:b/>
        </w:rPr>
        <w:t>Sankce</w:t>
      </w:r>
    </w:p>
    <w:p w14:paraId="744D69F7" w14:textId="77777777" w:rsidR="007A5A9B" w:rsidRPr="0025644A" w:rsidRDefault="007A5A9B" w:rsidP="001E1244">
      <w:pPr>
        <w:spacing w:after="0"/>
        <w:ind w:left="1004"/>
        <w:rPr>
          <w:rFonts w:asciiTheme="minorHAnsi" w:hAnsiTheme="minorHAnsi" w:cstheme="minorHAnsi"/>
          <w:b/>
        </w:rPr>
      </w:pPr>
    </w:p>
    <w:p w14:paraId="26291416" w14:textId="288DB68E" w:rsidR="00233037" w:rsidRPr="00233037" w:rsidRDefault="00BE6586" w:rsidP="00233037">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V. této smlouvy</w:t>
      </w:r>
      <w:r w:rsidR="00CE7DF8" w:rsidRPr="0025644A">
        <w:rPr>
          <w:rFonts w:asciiTheme="minorHAnsi" w:hAnsiTheme="minorHAnsi" w:cstheme="minorHAnsi"/>
        </w:rPr>
        <w:t xml:space="preserve">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26065B" w:rsidRPr="0025644A">
        <w:rPr>
          <w:rFonts w:asciiTheme="minorHAnsi" w:hAnsiTheme="minorHAnsi" w:cstheme="minorHAnsi"/>
        </w:rPr>
        <w:t>0</w:t>
      </w:r>
      <w:r w:rsidR="005C3A94">
        <w:rPr>
          <w:rFonts w:asciiTheme="minorHAnsi" w:hAnsiTheme="minorHAnsi" w:cstheme="minorHAnsi"/>
        </w:rPr>
        <w:t>5</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7777777" w:rsidR="001529EE" w:rsidRPr="0025644A" w:rsidRDefault="001529EE"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ve výši 0,01% z dlužné částky za každý den prodlení. </w:t>
      </w:r>
    </w:p>
    <w:p w14:paraId="6E9CE08B" w14:textId="77777777" w:rsidR="001B6CF5" w:rsidRPr="0025644A" w:rsidRDefault="00593913"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6117E844" w:rsidR="00E1335F" w:rsidRPr="0025644A" w:rsidRDefault="00E1335F"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Smluvní pokuta je splatná do 30</w:t>
      </w:r>
      <w:r w:rsidR="00BB718F">
        <w:rPr>
          <w:rFonts w:asciiTheme="minorHAnsi" w:hAnsiTheme="minorHAnsi" w:cstheme="minorHAnsi"/>
        </w:rPr>
        <w:t xml:space="preserve"> kalendářních</w:t>
      </w:r>
      <w:r w:rsidRPr="0025644A">
        <w:rPr>
          <w:rFonts w:asciiTheme="minorHAnsi" w:hAnsiTheme="minorHAnsi" w:cstheme="minorHAnsi"/>
        </w:rPr>
        <w:t xml:space="preserve"> dnů ode dn</w:t>
      </w:r>
      <w:r w:rsidR="005C3A94">
        <w:rPr>
          <w:rFonts w:asciiTheme="minorHAnsi" w:hAnsiTheme="minorHAnsi" w:cstheme="minorHAnsi"/>
        </w:rPr>
        <w:t>e, kdy došlo ke skutečnosti, která zakládá nárok strany této smlouvy na její úhradu</w:t>
      </w:r>
      <w:r w:rsidRPr="0025644A">
        <w:rPr>
          <w:rFonts w:asciiTheme="minorHAnsi" w:hAnsiTheme="minorHAnsi" w:cstheme="minorHAnsi"/>
        </w:rPr>
        <w:t xml:space="preserve">. </w:t>
      </w:r>
    </w:p>
    <w:p w14:paraId="69A1F906" w14:textId="12D4F28D" w:rsidR="00E5748A" w:rsidRDefault="00E5748A" w:rsidP="001E1244">
      <w:pPr>
        <w:spacing w:after="0"/>
        <w:rPr>
          <w:rFonts w:asciiTheme="minorHAnsi" w:hAnsiTheme="minorHAnsi" w:cstheme="minorHAnsi"/>
        </w:rPr>
      </w:pPr>
    </w:p>
    <w:p w14:paraId="175F36F4" w14:textId="77777777" w:rsidR="00385D83" w:rsidRPr="0025644A" w:rsidRDefault="00385D83" w:rsidP="001E1244">
      <w:pPr>
        <w:spacing w:after="0"/>
        <w:rPr>
          <w:rFonts w:asciiTheme="minorHAnsi" w:hAnsiTheme="minorHAnsi" w:cstheme="minorHAnsi"/>
        </w:rPr>
      </w:pPr>
    </w:p>
    <w:p w14:paraId="648CC672" w14:textId="3C08D170" w:rsidR="0025644A" w:rsidRPr="0025644A" w:rsidRDefault="0025644A" w:rsidP="007941A9">
      <w:pPr>
        <w:pStyle w:val="Listenabsatz"/>
        <w:numPr>
          <w:ilvl w:val="0"/>
          <w:numId w:val="34"/>
        </w:numPr>
        <w:spacing w:after="0"/>
        <w:jc w:val="center"/>
        <w:rPr>
          <w:rFonts w:asciiTheme="minorHAnsi" w:hAnsiTheme="minorHAnsi" w:cstheme="minorHAnsi"/>
          <w:b/>
        </w:rPr>
      </w:pPr>
      <w:r w:rsidRPr="0025644A">
        <w:rPr>
          <w:rFonts w:asciiTheme="minorHAnsi" w:hAnsiTheme="minorHAnsi" w:cstheme="minorHAnsi"/>
          <w:b/>
        </w:rPr>
        <w:t>Sociální a environmentální odpovědnost, inovace</w:t>
      </w:r>
    </w:p>
    <w:p w14:paraId="07A5E02E" w14:textId="77777777" w:rsidR="0025644A" w:rsidRPr="0025644A" w:rsidRDefault="0025644A" w:rsidP="0025644A">
      <w:pPr>
        <w:spacing w:after="0"/>
        <w:ind w:left="284"/>
        <w:jc w:val="center"/>
        <w:rPr>
          <w:rFonts w:asciiTheme="minorHAnsi" w:hAnsiTheme="minorHAnsi" w:cstheme="minorHAnsi"/>
          <w:b/>
        </w:rPr>
      </w:pPr>
    </w:p>
    <w:p w14:paraId="0195F33F" w14:textId="77777777" w:rsidR="0025644A" w:rsidRPr="0025644A" w:rsidRDefault="0025644A" w:rsidP="0025644A">
      <w:pPr>
        <w:pStyle w:val="Listenabsatz"/>
        <w:numPr>
          <w:ilvl w:val="0"/>
          <w:numId w:val="31"/>
        </w:numPr>
        <w:spacing w:after="0"/>
        <w:ind w:left="426"/>
        <w:jc w:val="both"/>
        <w:rPr>
          <w:rFonts w:asciiTheme="minorHAnsi" w:hAnsiTheme="minorHAnsi" w:cstheme="minorHAnsi"/>
          <w:b/>
        </w:rPr>
      </w:pPr>
      <w:r w:rsidRPr="0025644A">
        <w:rPr>
          <w:rFonts w:asciiTheme="minorHAnsi" w:hAnsiTheme="minorHAnsi" w:cstheme="minorHAnsi"/>
        </w:rPr>
        <w:t>Kupující požaduje, aby prodávající a jeho poddodavatelé realizovali předmět této smlouvy v souladu s mezinárodními úmluvami týkajících se organizace práce (ILO) přijatými Českou republikou.</w:t>
      </w:r>
    </w:p>
    <w:p w14:paraId="70A163A4" w14:textId="77777777" w:rsidR="0025644A" w:rsidRPr="0025644A" w:rsidRDefault="0025644A" w:rsidP="0025644A">
      <w:pPr>
        <w:pStyle w:val="Listenabsatz"/>
        <w:numPr>
          <w:ilvl w:val="0"/>
          <w:numId w:val="31"/>
        </w:numPr>
        <w:spacing w:after="0"/>
        <w:ind w:left="426"/>
        <w:jc w:val="both"/>
        <w:rPr>
          <w:rFonts w:asciiTheme="minorHAnsi" w:hAnsiTheme="minorHAnsi" w:cstheme="minorHAnsi"/>
          <w:b/>
        </w:rPr>
      </w:pPr>
      <w:r w:rsidRPr="0025644A">
        <w:rPr>
          <w:rFonts w:asciiTheme="minorHAnsi" w:hAnsiTheme="minorHAnsi" w:cstheme="minorHAnsi"/>
        </w:rPr>
        <w:t>Prodávající se zavazuje dodržovat minimálně následující základní pracovní standardy:</w:t>
      </w:r>
    </w:p>
    <w:p w14:paraId="7A788DC7" w14:textId="77777777" w:rsidR="0025644A" w:rsidRPr="0025644A" w:rsidRDefault="0025644A" w:rsidP="0025644A">
      <w:pPr>
        <w:pStyle w:val="Listenabsatz"/>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87 o svobodě sdružování a ochraně práva organizovat se</w:t>
      </w:r>
    </w:p>
    <w:p w14:paraId="7DE3F2C4" w14:textId="77777777" w:rsidR="0025644A" w:rsidRPr="0025644A" w:rsidRDefault="0025644A" w:rsidP="0025644A">
      <w:pPr>
        <w:pStyle w:val="Listenabsatz"/>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98 o právu organizovat se a kolektivně vyjednávat</w:t>
      </w:r>
    </w:p>
    <w:p w14:paraId="2CE54390" w14:textId="77777777" w:rsidR="0025644A" w:rsidRPr="0025644A" w:rsidRDefault="0025644A" w:rsidP="0025644A">
      <w:pPr>
        <w:pStyle w:val="Listenabsatz"/>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29 o nucené práci</w:t>
      </w:r>
    </w:p>
    <w:p w14:paraId="725DB69D" w14:textId="77777777" w:rsidR="0025644A" w:rsidRPr="0025644A" w:rsidRDefault="0025644A" w:rsidP="0025644A">
      <w:pPr>
        <w:pStyle w:val="Listenabsatz"/>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105 o odstranění nucené práce</w:t>
      </w:r>
    </w:p>
    <w:p w14:paraId="103393EF" w14:textId="77777777" w:rsidR="0025644A" w:rsidRPr="0025644A" w:rsidRDefault="0025644A" w:rsidP="0025644A">
      <w:pPr>
        <w:pStyle w:val="Listenabsatz"/>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138 o minimálním věku</w:t>
      </w:r>
    </w:p>
    <w:p w14:paraId="25BEE4B5" w14:textId="77777777" w:rsidR="0025644A" w:rsidRPr="0025644A" w:rsidRDefault="0025644A" w:rsidP="0025644A">
      <w:pPr>
        <w:pStyle w:val="Listenabsatz"/>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182 o nejhorších formách dětské práce</w:t>
      </w:r>
    </w:p>
    <w:p w14:paraId="2758C607" w14:textId="77777777" w:rsidR="0025644A" w:rsidRPr="0025644A" w:rsidRDefault="0025644A" w:rsidP="0025644A">
      <w:pPr>
        <w:pStyle w:val="Listenabsatz"/>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100 o rovnosti v odměňování</w:t>
      </w:r>
    </w:p>
    <w:p w14:paraId="13B1BEF5" w14:textId="77777777" w:rsidR="0025644A" w:rsidRPr="0025644A" w:rsidRDefault="0025644A" w:rsidP="0025644A">
      <w:pPr>
        <w:pStyle w:val="Listenabsatz"/>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lastRenderedPageBreak/>
        <w:t>Úmluva č. 111 o diskriminaci v zaměstnání a povolání</w:t>
      </w:r>
    </w:p>
    <w:p w14:paraId="24F76A43" w14:textId="77777777" w:rsidR="0025644A" w:rsidRPr="0025644A" w:rsidRDefault="0025644A" w:rsidP="0025644A">
      <w:pPr>
        <w:pStyle w:val="Listenabsatz"/>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155 o bezpečnosti a zdraví pracovníků a pracovním prostředí</w:t>
      </w:r>
    </w:p>
    <w:p w14:paraId="42B45B17" w14:textId="77777777" w:rsidR="0025644A" w:rsidRPr="0025644A" w:rsidRDefault="0025644A" w:rsidP="0025644A">
      <w:pPr>
        <w:pStyle w:val="Listenabsatz"/>
        <w:numPr>
          <w:ilvl w:val="0"/>
          <w:numId w:val="31"/>
        </w:numPr>
        <w:spacing w:after="0"/>
        <w:ind w:left="426"/>
        <w:jc w:val="both"/>
        <w:rPr>
          <w:rFonts w:asciiTheme="minorHAnsi" w:hAnsiTheme="minorHAnsi" w:cstheme="minorHAnsi"/>
        </w:rPr>
      </w:pPr>
      <w:r w:rsidRPr="0025644A">
        <w:rPr>
          <w:rFonts w:asciiTheme="minorHAnsi" w:hAnsiTheme="minorHAnsi" w:cstheme="minorHAnsi"/>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1C175787" w14:textId="77777777" w:rsidR="0025644A" w:rsidRPr="0025644A" w:rsidRDefault="0025644A" w:rsidP="0025644A">
      <w:pPr>
        <w:pStyle w:val="Listenabsatz"/>
        <w:numPr>
          <w:ilvl w:val="0"/>
          <w:numId w:val="31"/>
        </w:numPr>
        <w:spacing w:after="0"/>
        <w:ind w:left="426"/>
        <w:jc w:val="both"/>
        <w:rPr>
          <w:rFonts w:asciiTheme="minorHAnsi" w:hAnsiTheme="minorHAnsi" w:cstheme="minorHAnsi"/>
        </w:rPr>
      </w:pPr>
      <w:r w:rsidRPr="0025644A">
        <w:rPr>
          <w:rFonts w:asciiTheme="minorHAnsi" w:hAnsiTheme="minorHAnsi" w:cstheme="minorHAnsi"/>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685852C" w14:textId="67429EC9" w:rsidR="0025644A" w:rsidRPr="0025644A" w:rsidRDefault="0025644A" w:rsidP="0025644A">
      <w:pPr>
        <w:pStyle w:val="Listenabsatz"/>
        <w:numPr>
          <w:ilvl w:val="0"/>
          <w:numId w:val="31"/>
        </w:numPr>
        <w:spacing w:after="0"/>
        <w:ind w:left="426"/>
        <w:jc w:val="both"/>
        <w:rPr>
          <w:rFonts w:asciiTheme="minorHAnsi" w:hAnsiTheme="minorHAnsi" w:cstheme="minorHAnsi"/>
        </w:rPr>
      </w:pPr>
      <w:r w:rsidRPr="0025644A">
        <w:rPr>
          <w:rFonts w:asciiTheme="minorHAnsi" w:hAnsiTheme="minorHAnsi" w:cstheme="minorHAnsi"/>
        </w:rPr>
        <w:t xml:space="preserve">Veškerý nábor zaměstnanců bude prodávající provádět systematicky s cílem respektovat v maximální možné míře preferenci </w:t>
      </w:r>
      <w:r w:rsidR="0064306A">
        <w:rPr>
          <w:rFonts w:asciiTheme="minorHAnsi" w:hAnsiTheme="minorHAnsi" w:cstheme="minorHAnsi"/>
        </w:rPr>
        <w:t>k</w:t>
      </w:r>
      <w:r w:rsidRPr="0025644A">
        <w:rPr>
          <w:rFonts w:asciiTheme="minorHAnsi" w:hAnsiTheme="minorHAnsi" w:cstheme="minorHAnsi"/>
        </w:rPr>
        <w:t>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0B52CC7E" w14:textId="77777777" w:rsidR="0025644A" w:rsidRPr="0025644A" w:rsidRDefault="0025644A" w:rsidP="0025644A">
      <w:pPr>
        <w:pStyle w:val="Listenabsatz"/>
        <w:numPr>
          <w:ilvl w:val="0"/>
          <w:numId w:val="31"/>
        </w:numPr>
        <w:spacing w:after="0"/>
        <w:ind w:left="426"/>
        <w:jc w:val="both"/>
        <w:rPr>
          <w:rFonts w:asciiTheme="minorHAnsi" w:hAnsiTheme="minorHAnsi" w:cstheme="minorHAnsi"/>
        </w:rPr>
      </w:pPr>
      <w:r w:rsidRPr="0025644A">
        <w:rPr>
          <w:rFonts w:asciiTheme="minorHAnsi" w:hAnsiTheme="minorHAnsi" w:cstheme="minorHAnsi"/>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027BB9A5" w14:textId="2A29B226" w:rsidR="0025644A" w:rsidRPr="002A7D93" w:rsidRDefault="0025644A" w:rsidP="006F1D0C">
      <w:pPr>
        <w:pStyle w:val="Listenabsatz"/>
        <w:numPr>
          <w:ilvl w:val="0"/>
          <w:numId w:val="31"/>
        </w:numPr>
        <w:spacing w:after="0"/>
        <w:ind w:left="426"/>
        <w:jc w:val="both"/>
        <w:rPr>
          <w:rFonts w:asciiTheme="minorHAnsi" w:hAnsiTheme="minorHAnsi" w:cstheme="minorHAnsi"/>
        </w:rPr>
      </w:pPr>
      <w:r w:rsidRPr="002A7D93">
        <w:rPr>
          <w:rFonts w:asciiTheme="minorHAnsi" w:hAnsiTheme="minorHAnsi" w:cstheme="minorHAnsi"/>
        </w:rPr>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w:t>
      </w:r>
      <w:r w:rsidR="002A7D93">
        <w:rPr>
          <w:rFonts w:asciiTheme="minorHAnsi" w:hAnsiTheme="minorHAnsi" w:cstheme="minorHAnsi"/>
        </w:rPr>
        <w:t xml:space="preserve"> </w:t>
      </w:r>
      <w:r w:rsidRPr="002A7D93">
        <w:rPr>
          <w:rFonts w:asciiTheme="minorHAnsi" w:hAnsiTheme="minorHAnsi" w:cstheme="minorHAnsi"/>
        </w:rPr>
        <w:t>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5471F539" w14:textId="32D972F6" w:rsidR="006F1D0C" w:rsidRDefault="006F1D0C" w:rsidP="006F1D0C">
      <w:pPr>
        <w:pStyle w:val="Listenabsatz"/>
        <w:spacing w:after="0"/>
        <w:ind w:left="426"/>
        <w:jc w:val="both"/>
        <w:rPr>
          <w:rFonts w:asciiTheme="minorHAnsi" w:hAnsiTheme="minorHAnsi" w:cstheme="minorHAnsi"/>
        </w:rPr>
      </w:pPr>
    </w:p>
    <w:p w14:paraId="5B1C0661" w14:textId="77777777" w:rsidR="006F1D0C" w:rsidRDefault="006F1D0C" w:rsidP="006F1D0C">
      <w:pPr>
        <w:pStyle w:val="Listenabsatz"/>
        <w:spacing w:after="0"/>
        <w:ind w:left="426"/>
        <w:jc w:val="both"/>
        <w:rPr>
          <w:rFonts w:asciiTheme="minorHAnsi" w:hAnsiTheme="minorHAnsi" w:cstheme="minorHAnsi"/>
        </w:rPr>
      </w:pPr>
    </w:p>
    <w:p w14:paraId="4753FE0E" w14:textId="62B07B6A" w:rsidR="003F101F" w:rsidRPr="0025644A" w:rsidRDefault="003F101F" w:rsidP="007941A9">
      <w:pPr>
        <w:pStyle w:val="Listenabsatz"/>
        <w:numPr>
          <w:ilvl w:val="0"/>
          <w:numId w:val="34"/>
        </w:numPr>
        <w:spacing w:after="0"/>
        <w:jc w:val="center"/>
        <w:rPr>
          <w:rFonts w:asciiTheme="minorHAnsi" w:hAnsiTheme="minorHAnsi" w:cstheme="minorHAnsi"/>
          <w:b/>
        </w:rPr>
      </w:pPr>
      <w:r w:rsidRPr="0025644A">
        <w:rPr>
          <w:rFonts w:asciiTheme="minorHAnsi" w:hAnsiTheme="minorHAnsi" w:cstheme="minorHAnsi"/>
          <w:b/>
        </w:rPr>
        <w:t>Závěrečná ustanovení</w:t>
      </w:r>
    </w:p>
    <w:p w14:paraId="7C463985" w14:textId="77777777" w:rsidR="003F101F" w:rsidRPr="0025644A" w:rsidRDefault="003F101F" w:rsidP="003F101F">
      <w:pPr>
        <w:spacing w:after="0"/>
        <w:rPr>
          <w:rFonts w:asciiTheme="minorHAnsi" w:hAnsiTheme="minorHAnsi" w:cstheme="minorHAnsi"/>
          <w:lang w:eastAsia="x-none"/>
        </w:rPr>
      </w:pPr>
    </w:p>
    <w:p w14:paraId="2D19ACBD"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dnem uveřejnění v registru smluv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1F302CBB"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Tato smlouva je uzavřena podle práva České republiky. Ve věcech výslovně neupravených touto smlouvou se smluvní vztah řídí zákonem č. 89/2012 Sb., občanský zákoník, v</w:t>
      </w:r>
      <w:r w:rsidR="002A7D93">
        <w:rPr>
          <w:rFonts w:asciiTheme="minorHAnsi" w:hAnsiTheme="minorHAnsi" w:cstheme="minorHAnsi"/>
          <w:sz w:val="22"/>
          <w:szCs w:val="22"/>
        </w:rPr>
        <w:t>e znění pozdějších předpisů</w:t>
      </w:r>
      <w:r w:rsidRPr="0025644A">
        <w:rPr>
          <w:rFonts w:asciiTheme="minorHAnsi" w:hAnsiTheme="minorHAnsi" w:cstheme="minorHAnsi"/>
          <w:sz w:val="22"/>
          <w:szCs w:val="22"/>
        </w:rPr>
        <w:t xml:space="preserve">. </w:t>
      </w:r>
    </w:p>
    <w:p w14:paraId="31F7D75D"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lastRenderedPageBreak/>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6F1D0C">
      <w:pPr>
        <w:pStyle w:val="Listenabsatz"/>
        <w:widowControl w:val="0"/>
        <w:numPr>
          <w:ilvl w:val="0"/>
          <w:numId w:val="13"/>
        </w:numPr>
        <w:tabs>
          <w:tab w:val="left" w:pos="0"/>
        </w:tabs>
        <w:spacing w:after="0"/>
        <w:ind w:left="426"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3F101F">
      <w:pPr>
        <w:pStyle w:val="Listenabsatz"/>
        <w:widowControl w:val="0"/>
        <w:numPr>
          <w:ilvl w:val="0"/>
          <w:numId w:val="13"/>
        </w:numPr>
        <w:tabs>
          <w:tab w:val="left" w:pos="0"/>
        </w:tabs>
        <w:spacing w:after="0"/>
        <w:ind w:left="426" w:hanging="426"/>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753E49C8"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p>
    <w:p w14:paraId="6E6F889B"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5D4108F0" w14:textId="32AD446D" w:rsidR="003F101F" w:rsidRDefault="003F101F" w:rsidP="006F1D0C">
      <w:pPr>
        <w:pStyle w:val="Smlouva-slo"/>
        <w:widowControl w:val="0"/>
        <w:spacing w:before="0" w:line="276" w:lineRule="auto"/>
        <w:ind w:firstLine="426"/>
        <w:rPr>
          <w:rFonts w:asciiTheme="minorHAnsi" w:hAnsiTheme="minorHAnsi" w:cstheme="minorHAnsi"/>
          <w:sz w:val="22"/>
          <w:szCs w:val="22"/>
        </w:rPr>
      </w:pPr>
      <w:r w:rsidRPr="0025644A">
        <w:rPr>
          <w:rFonts w:asciiTheme="minorHAnsi" w:hAnsiTheme="minorHAnsi" w:cstheme="minorHAnsi"/>
          <w:sz w:val="22"/>
          <w:szCs w:val="22"/>
        </w:rPr>
        <w:t>Příloha č. 1 – Specifikace předmětu plnění</w:t>
      </w:r>
    </w:p>
    <w:p w14:paraId="0984DC77" w14:textId="77777777" w:rsidR="00C716EE" w:rsidRDefault="00C716EE" w:rsidP="002854FB">
      <w:pPr>
        <w:tabs>
          <w:tab w:val="center" w:pos="1620"/>
        </w:tabs>
        <w:rPr>
          <w:rFonts w:asciiTheme="minorHAnsi" w:hAnsiTheme="minorHAnsi" w:cstheme="minorHAnsi"/>
        </w:rPr>
      </w:pPr>
    </w:p>
    <w:p w14:paraId="2741DEF1" w14:textId="6B828713" w:rsidR="002854FB" w:rsidRPr="0025644A" w:rsidRDefault="002854FB" w:rsidP="002854FB">
      <w:pPr>
        <w:tabs>
          <w:tab w:val="center" w:pos="1620"/>
        </w:tabs>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2854FB">
      <w:pPr>
        <w:rPr>
          <w:rFonts w:asciiTheme="minorHAnsi" w:hAnsiTheme="minorHAnsi" w:cstheme="minorHAnsi"/>
        </w:rPr>
      </w:pPr>
    </w:p>
    <w:p w14:paraId="55143357" w14:textId="77777777" w:rsidR="002854FB" w:rsidRPr="0025644A" w:rsidRDefault="002854FB" w:rsidP="002854FB">
      <w:pPr>
        <w:rPr>
          <w:rFonts w:asciiTheme="minorHAnsi" w:hAnsiTheme="minorHAnsi" w:cstheme="minorHAnsi"/>
        </w:rPr>
      </w:pPr>
    </w:p>
    <w:p w14:paraId="03027011" w14:textId="1E7EEAE9" w:rsidR="002854FB" w:rsidRPr="0025644A" w:rsidRDefault="002854FB" w:rsidP="002854FB">
      <w:pPr>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B15A0D">
      <w:pPr>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7AF687E" w14:textId="77777777" w:rsidR="00704623" w:rsidRDefault="00704623">
      <w:pPr>
        <w:spacing w:after="0" w:line="240" w:lineRule="auto"/>
        <w:rPr>
          <w:rFonts w:asciiTheme="minorHAnsi" w:eastAsia="Times New Roman" w:hAnsiTheme="minorHAnsi" w:cstheme="minorHAnsi"/>
          <w:b/>
          <w:lang w:eastAsia="cs-CZ"/>
        </w:rPr>
      </w:pPr>
      <w:r>
        <w:rPr>
          <w:rFonts w:asciiTheme="minorHAnsi" w:hAnsiTheme="minorHAnsi" w:cstheme="minorHAnsi"/>
          <w:b/>
        </w:rPr>
        <w:br w:type="page"/>
      </w:r>
    </w:p>
    <w:p w14:paraId="25283558" w14:textId="495E09EB" w:rsidR="00855ED1" w:rsidRPr="00826214" w:rsidRDefault="00527842" w:rsidP="00855ED1">
      <w:pPr>
        <w:pStyle w:val="Smlouva-slo"/>
        <w:widowControl w:val="0"/>
        <w:spacing w:before="0" w:line="276" w:lineRule="auto"/>
        <w:rPr>
          <w:rFonts w:asciiTheme="minorHAnsi" w:hAnsiTheme="minorHAnsi" w:cstheme="minorHAnsi"/>
          <w:b/>
          <w:sz w:val="22"/>
          <w:szCs w:val="22"/>
        </w:rPr>
      </w:pPr>
      <w:r w:rsidRPr="00826214">
        <w:rPr>
          <w:rFonts w:asciiTheme="minorHAnsi" w:hAnsiTheme="minorHAnsi" w:cstheme="minorHAnsi"/>
          <w:b/>
          <w:sz w:val="22"/>
          <w:szCs w:val="22"/>
        </w:rPr>
        <w:lastRenderedPageBreak/>
        <w:t xml:space="preserve">Příloha </w:t>
      </w:r>
      <w:r w:rsidR="00AA73D0">
        <w:rPr>
          <w:rFonts w:asciiTheme="minorHAnsi" w:hAnsiTheme="minorHAnsi" w:cstheme="minorHAnsi"/>
          <w:b/>
          <w:sz w:val="22"/>
          <w:szCs w:val="22"/>
        </w:rPr>
        <w:t xml:space="preserve">č. </w:t>
      </w:r>
      <w:r w:rsidRPr="00826214">
        <w:rPr>
          <w:rFonts w:asciiTheme="minorHAnsi" w:hAnsiTheme="minorHAnsi" w:cstheme="minorHAnsi"/>
          <w:b/>
          <w:sz w:val="22"/>
          <w:szCs w:val="22"/>
        </w:rPr>
        <w:t>1</w:t>
      </w:r>
    </w:p>
    <w:p w14:paraId="3B268A0E" w14:textId="08E9C469" w:rsidR="00527842" w:rsidRPr="00826214" w:rsidRDefault="00527842" w:rsidP="00855ED1">
      <w:pPr>
        <w:pStyle w:val="Smlouva-slo"/>
        <w:widowControl w:val="0"/>
        <w:spacing w:before="0" w:line="276" w:lineRule="auto"/>
        <w:rPr>
          <w:rFonts w:asciiTheme="minorHAnsi" w:hAnsiTheme="minorHAnsi" w:cstheme="minorHAnsi"/>
          <w:b/>
          <w:sz w:val="22"/>
          <w:szCs w:val="22"/>
        </w:rPr>
      </w:pPr>
    </w:p>
    <w:p w14:paraId="0B20A4BF" w14:textId="4B50CDCC" w:rsidR="00527842" w:rsidRPr="00826214" w:rsidRDefault="00527842" w:rsidP="00855ED1">
      <w:pPr>
        <w:pStyle w:val="Smlouva-slo"/>
        <w:widowControl w:val="0"/>
        <w:spacing w:before="0" w:line="276" w:lineRule="auto"/>
        <w:rPr>
          <w:rFonts w:asciiTheme="minorHAnsi" w:hAnsiTheme="minorHAnsi" w:cstheme="minorHAnsi"/>
          <w:b/>
          <w:sz w:val="22"/>
          <w:szCs w:val="22"/>
        </w:rPr>
      </w:pPr>
      <w:r w:rsidRPr="00826214">
        <w:rPr>
          <w:rFonts w:asciiTheme="minorHAnsi" w:hAnsiTheme="minorHAnsi" w:cstheme="minorHAnsi"/>
          <w:b/>
          <w:sz w:val="22"/>
          <w:szCs w:val="22"/>
        </w:rPr>
        <w:t>Specifikace a ceník předmětu plnění</w:t>
      </w:r>
    </w:p>
    <w:p w14:paraId="37E9F596" w14:textId="345985AB" w:rsidR="00457859" w:rsidRPr="00826214" w:rsidRDefault="009223A2" w:rsidP="00855ED1">
      <w:pPr>
        <w:pStyle w:val="Smlouva-slo"/>
        <w:widowControl w:val="0"/>
        <w:spacing w:before="0" w:line="276" w:lineRule="auto"/>
        <w:rPr>
          <w:rFonts w:asciiTheme="minorHAnsi" w:hAnsiTheme="minorHAnsi" w:cstheme="minorHAnsi"/>
          <w:bCs/>
          <w:sz w:val="20"/>
          <w:szCs w:val="20"/>
          <w:u w:val="single"/>
        </w:rPr>
      </w:pPr>
      <w:r w:rsidRPr="00826214">
        <w:rPr>
          <w:rFonts w:asciiTheme="minorHAnsi" w:hAnsiTheme="minorHAnsi" w:cstheme="minorHAnsi"/>
          <w:bCs/>
          <w:sz w:val="20"/>
          <w:szCs w:val="20"/>
          <w:u w:val="single"/>
        </w:rPr>
        <w:t>(vyplní prodávající)</w:t>
      </w:r>
    </w:p>
    <w:p w14:paraId="27627591" w14:textId="0745100C" w:rsidR="00457859" w:rsidRDefault="00457859" w:rsidP="00855ED1">
      <w:pPr>
        <w:pStyle w:val="Smlouva-slo"/>
        <w:widowControl w:val="0"/>
        <w:spacing w:before="0" w:line="276" w:lineRule="auto"/>
        <w:rPr>
          <w:rFonts w:asciiTheme="minorHAnsi" w:hAnsiTheme="minorHAnsi" w:cstheme="minorHAnsi"/>
          <w:b/>
          <w:sz w:val="28"/>
          <w:u w:val="single"/>
        </w:rPr>
      </w:pPr>
    </w:p>
    <w:p w14:paraId="7F856410" w14:textId="77777777" w:rsidR="00457859" w:rsidRDefault="00457859" w:rsidP="00855ED1">
      <w:pPr>
        <w:pStyle w:val="Smlouva-slo"/>
        <w:widowControl w:val="0"/>
        <w:spacing w:before="0" w:line="276" w:lineRule="auto"/>
        <w:rPr>
          <w:rFonts w:asciiTheme="minorHAnsi" w:hAnsiTheme="minorHAnsi" w:cstheme="minorHAnsi"/>
          <w:b/>
          <w:sz w:val="28"/>
          <w:u w:val="single"/>
        </w:rPr>
      </w:pPr>
    </w:p>
    <w:sectPr w:rsidR="00457859" w:rsidSect="00775B0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F2215" w14:textId="77777777" w:rsidR="00775B09" w:rsidRDefault="00775B09" w:rsidP="00D921A9">
      <w:pPr>
        <w:spacing w:after="0" w:line="240" w:lineRule="auto"/>
      </w:pPr>
      <w:r>
        <w:separator/>
      </w:r>
    </w:p>
  </w:endnote>
  <w:endnote w:type="continuationSeparator" w:id="0">
    <w:p w14:paraId="63BAC5F5" w14:textId="77777777" w:rsidR="00775B09" w:rsidRDefault="00775B09"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C60D4" w14:textId="77777777" w:rsidR="00775B09" w:rsidRDefault="00775B09" w:rsidP="00D921A9">
      <w:pPr>
        <w:spacing w:after="0" w:line="240" w:lineRule="auto"/>
      </w:pPr>
      <w:r>
        <w:separator/>
      </w:r>
    </w:p>
  </w:footnote>
  <w:footnote w:type="continuationSeparator" w:id="0">
    <w:p w14:paraId="0EA1852B" w14:textId="77777777" w:rsidR="00775B09" w:rsidRDefault="00775B09"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20315"/>
    <w:multiLevelType w:val="hybridMultilevel"/>
    <w:tmpl w:val="FBD6DB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736DC2"/>
    <w:multiLevelType w:val="hybridMultilevel"/>
    <w:tmpl w:val="D6E6B236"/>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A05EB6"/>
    <w:multiLevelType w:val="hybridMultilevel"/>
    <w:tmpl w:val="7D14C5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E24474D"/>
    <w:multiLevelType w:val="hybridMultilevel"/>
    <w:tmpl w:val="14A0A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E45442F"/>
    <w:multiLevelType w:val="hybridMultilevel"/>
    <w:tmpl w:val="A0E63520"/>
    <w:lvl w:ilvl="0" w:tplc="04090001">
      <w:start w:val="1"/>
      <w:numFmt w:val="bullet"/>
      <w:lvlText w:val=""/>
      <w:lvlJc w:val="left"/>
      <w:pPr>
        <w:ind w:left="360" w:hanging="360"/>
      </w:pPr>
      <w:rPr>
        <w:rFonts w:ascii="Symbol" w:hAnsi="Symbol" w:hint="default"/>
      </w:rPr>
    </w:lvl>
    <w:lvl w:ilvl="1" w:tplc="9CCA9604">
      <w:numFmt w:val="bullet"/>
      <w:lvlText w:val="-"/>
      <w:lvlJc w:val="left"/>
      <w:pPr>
        <w:ind w:left="1428" w:hanging="708"/>
      </w:pPr>
      <w:rPr>
        <w:rFonts w:ascii="Calibri" w:eastAsia="SimSun"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672BEC"/>
    <w:multiLevelType w:val="hybridMultilevel"/>
    <w:tmpl w:val="73EA47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8"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3" w15:restartNumberingAfterBreak="0">
    <w:nsid w:val="59F2565F"/>
    <w:multiLevelType w:val="hybridMultilevel"/>
    <w:tmpl w:val="AB02D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5"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7"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149251906">
    <w:abstractNumId w:val="21"/>
  </w:num>
  <w:num w:numId="2" w16cid:durableId="1848208431">
    <w:abstractNumId w:val="39"/>
  </w:num>
  <w:num w:numId="3" w16cid:durableId="955136309">
    <w:abstractNumId w:val="35"/>
  </w:num>
  <w:num w:numId="4" w16cid:durableId="682125640">
    <w:abstractNumId w:val="6"/>
  </w:num>
  <w:num w:numId="5" w16cid:durableId="2031486486">
    <w:abstractNumId w:val="10"/>
  </w:num>
  <w:num w:numId="6" w16cid:durableId="57675561">
    <w:abstractNumId w:val="4"/>
  </w:num>
  <w:num w:numId="7" w16cid:durableId="234245915">
    <w:abstractNumId w:val="0"/>
  </w:num>
  <w:num w:numId="8" w16cid:durableId="2087456822">
    <w:abstractNumId w:val="1"/>
  </w:num>
  <w:num w:numId="9" w16cid:durableId="960304860">
    <w:abstractNumId w:val="29"/>
  </w:num>
  <w:num w:numId="10" w16cid:durableId="366027190">
    <w:abstractNumId w:val="37"/>
  </w:num>
  <w:num w:numId="11" w16cid:durableId="849831733">
    <w:abstractNumId w:val="7"/>
  </w:num>
  <w:num w:numId="12" w16cid:durableId="428551180">
    <w:abstractNumId w:val="38"/>
  </w:num>
  <w:num w:numId="13" w16cid:durableId="1631587730">
    <w:abstractNumId w:val="23"/>
  </w:num>
  <w:num w:numId="14" w16cid:durableId="2145194710">
    <w:abstractNumId w:val="15"/>
  </w:num>
  <w:num w:numId="15" w16cid:durableId="2092775448">
    <w:abstractNumId w:val="26"/>
  </w:num>
  <w:num w:numId="16" w16cid:durableId="46688376">
    <w:abstractNumId w:val="25"/>
  </w:num>
  <w:num w:numId="17" w16cid:durableId="1315449935">
    <w:abstractNumId w:val="13"/>
  </w:num>
  <w:num w:numId="18" w16cid:durableId="1942252552">
    <w:abstractNumId w:val="34"/>
  </w:num>
  <w:num w:numId="19" w16cid:durableId="1964799854">
    <w:abstractNumId w:val="40"/>
  </w:num>
  <w:num w:numId="20" w16cid:durableId="1418404143">
    <w:abstractNumId w:val="32"/>
  </w:num>
  <w:num w:numId="21" w16cid:durableId="681856529">
    <w:abstractNumId w:val="5"/>
  </w:num>
  <w:num w:numId="22" w16cid:durableId="751514011">
    <w:abstractNumId w:val="22"/>
  </w:num>
  <w:num w:numId="23" w16cid:durableId="1185437916">
    <w:abstractNumId w:val="12"/>
  </w:num>
  <w:num w:numId="24" w16cid:durableId="1602178100">
    <w:abstractNumId w:val="3"/>
  </w:num>
  <w:num w:numId="25" w16cid:durableId="221790827">
    <w:abstractNumId w:val="20"/>
  </w:num>
  <w:num w:numId="26" w16cid:durableId="111098317">
    <w:abstractNumId w:val="31"/>
  </w:num>
  <w:num w:numId="27" w16cid:durableId="2115710869">
    <w:abstractNumId w:val="30"/>
  </w:num>
  <w:num w:numId="28" w16cid:durableId="2102099957">
    <w:abstractNumId w:val="14"/>
  </w:num>
  <w:num w:numId="29" w16cid:durableId="1387029594">
    <w:abstractNumId w:val="28"/>
  </w:num>
  <w:num w:numId="30" w16cid:durableId="828325242">
    <w:abstractNumId w:val="9"/>
  </w:num>
  <w:num w:numId="31" w16cid:durableId="873688103">
    <w:abstractNumId w:val="36"/>
  </w:num>
  <w:num w:numId="32" w16cid:durableId="571158939">
    <w:abstractNumId w:val="27"/>
  </w:num>
  <w:num w:numId="33" w16cid:durableId="1412047024">
    <w:abstractNumId w:val="2"/>
  </w:num>
  <w:num w:numId="34" w16cid:durableId="742142913">
    <w:abstractNumId w:val="19"/>
  </w:num>
  <w:num w:numId="35" w16cid:durableId="1550726862">
    <w:abstractNumId w:val="18"/>
  </w:num>
  <w:num w:numId="36" w16cid:durableId="1263993687">
    <w:abstractNumId w:val="17"/>
  </w:num>
  <w:num w:numId="37" w16cid:durableId="1323897666">
    <w:abstractNumId w:val="8"/>
  </w:num>
  <w:num w:numId="38" w16cid:durableId="2070222517">
    <w:abstractNumId w:val="33"/>
  </w:num>
  <w:num w:numId="39" w16cid:durableId="1696536507">
    <w:abstractNumId w:val="16"/>
  </w:num>
  <w:num w:numId="40" w16cid:durableId="394359951">
    <w:abstractNumId w:val="24"/>
  </w:num>
  <w:num w:numId="41" w16cid:durableId="921645227">
    <w:abstractNumId w:val="8"/>
  </w:num>
  <w:num w:numId="42" w16cid:durableId="5206791">
    <w:abstractNumId w:val="18"/>
  </w:num>
  <w:num w:numId="43" w16cid:durableId="1424571858">
    <w:abstractNumId w:val="17"/>
  </w:num>
  <w:num w:numId="44" w16cid:durableId="1138914452">
    <w:abstractNumId w:val="33"/>
  </w:num>
  <w:num w:numId="45" w16cid:durableId="1482498727">
    <w:abstractNumId w:val="16"/>
  </w:num>
  <w:num w:numId="46" w16cid:durableId="1342198104">
    <w:abstractNumId w:val="24"/>
  </w:num>
  <w:num w:numId="47" w16cid:durableId="10622873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0419E"/>
    <w:rsid w:val="00011D22"/>
    <w:rsid w:val="00012AB2"/>
    <w:rsid w:val="00014A11"/>
    <w:rsid w:val="000216E6"/>
    <w:rsid w:val="000225BD"/>
    <w:rsid w:val="00023BFF"/>
    <w:rsid w:val="000359F0"/>
    <w:rsid w:val="00041E89"/>
    <w:rsid w:val="000430E4"/>
    <w:rsid w:val="00046CA2"/>
    <w:rsid w:val="00046DEE"/>
    <w:rsid w:val="000519DF"/>
    <w:rsid w:val="00063DA0"/>
    <w:rsid w:val="00066839"/>
    <w:rsid w:val="0007003A"/>
    <w:rsid w:val="00076147"/>
    <w:rsid w:val="00085007"/>
    <w:rsid w:val="0008781B"/>
    <w:rsid w:val="00087FCA"/>
    <w:rsid w:val="00091E1F"/>
    <w:rsid w:val="000A356A"/>
    <w:rsid w:val="000A4169"/>
    <w:rsid w:val="000A6B62"/>
    <w:rsid w:val="000B2C41"/>
    <w:rsid w:val="000B4C47"/>
    <w:rsid w:val="000C23A2"/>
    <w:rsid w:val="000C50E5"/>
    <w:rsid w:val="000C7476"/>
    <w:rsid w:val="000D063B"/>
    <w:rsid w:val="000D0BD6"/>
    <w:rsid w:val="000D2AF8"/>
    <w:rsid w:val="000D2D37"/>
    <w:rsid w:val="000D5AE3"/>
    <w:rsid w:val="000D6804"/>
    <w:rsid w:val="000E27CB"/>
    <w:rsid w:val="000E4B74"/>
    <w:rsid w:val="000E6374"/>
    <w:rsid w:val="000F22EA"/>
    <w:rsid w:val="000F42F0"/>
    <w:rsid w:val="000F5AF0"/>
    <w:rsid w:val="000F67AF"/>
    <w:rsid w:val="00100CD7"/>
    <w:rsid w:val="001034EF"/>
    <w:rsid w:val="00112896"/>
    <w:rsid w:val="0011752F"/>
    <w:rsid w:val="001241AD"/>
    <w:rsid w:val="00125FCC"/>
    <w:rsid w:val="00133EB1"/>
    <w:rsid w:val="00135908"/>
    <w:rsid w:val="00141904"/>
    <w:rsid w:val="00144F8A"/>
    <w:rsid w:val="00147B33"/>
    <w:rsid w:val="001529EE"/>
    <w:rsid w:val="00152E8C"/>
    <w:rsid w:val="00155E40"/>
    <w:rsid w:val="00155F63"/>
    <w:rsid w:val="00156EEC"/>
    <w:rsid w:val="00157ABA"/>
    <w:rsid w:val="00164520"/>
    <w:rsid w:val="00166407"/>
    <w:rsid w:val="00166E85"/>
    <w:rsid w:val="00167B09"/>
    <w:rsid w:val="00170B0D"/>
    <w:rsid w:val="00173444"/>
    <w:rsid w:val="0017534D"/>
    <w:rsid w:val="00177269"/>
    <w:rsid w:val="00181C03"/>
    <w:rsid w:val="001905FE"/>
    <w:rsid w:val="00194FB3"/>
    <w:rsid w:val="0019515D"/>
    <w:rsid w:val="0019586D"/>
    <w:rsid w:val="00196DCD"/>
    <w:rsid w:val="001A5018"/>
    <w:rsid w:val="001A72E1"/>
    <w:rsid w:val="001B3711"/>
    <w:rsid w:val="001B630A"/>
    <w:rsid w:val="001B6CF5"/>
    <w:rsid w:val="001B7BA1"/>
    <w:rsid w:val="001C020D"/>
    <w:rsid w:val="001C2E06"/>
    <w:rsid w:val="001C3052"/>
    <w:rsid w:val="001C7389"/>
    <w:rsid w:val="001D0CB5"/>
    <w:rsid w:val="001D424F"/>
    <w:rsid w:val="001D586C"/>
    <w:rsid w:val="001D5F2F"/>
    <w:rsid w:val="001E1244"/>
    <w:rsid w:val="001E13B4"/>
    <w:rsid w:val="001F58A6"/>
    <w:rsid w:val="001F5A2F"/>
    <w:rsid w:val="00207127"/>
    <w:rsid w:val="002071FB"/>
    <w:rsid w:val="00220DDA"/>
    <w:rsid w:val="002272E2"/>
    <w:rsid w:val="00233037"/>
    <w:rsid w:val="00251896"/>
    <w:rsid w:val="00253744"/>
    <w:rsid w:val="00253E22"/>
    <w:rsid w:val="0025644A"/>
    <w:rsid w:val="0026065B"/>
    <w:rsid w:val="00262336"/>
    <w:rsid w:val="00265BB9"/>
    <w:rsid w:val="00265EED"/>
    <w:rsid w:val="00270DD9"/>
    <w:rsid w:val="00272F01"/>
    <w:rsid w:val="00275029"/>
    <w:rsid w:val="002759CD"/>
    <w:rsid w:val="00276BA8"/>
    <w:rsid w:val="002810E7"/>
    <w:rsid w:val="002854FB"/>
    <w:rsid w:val="0028691B"/>
    <w:rsid w:val="00286989"/>
    <w:rsid w:val="00290E12"/>
    <w:rsid w:val="002A2884"/>
    <w:rsid w:val="002A2A88"/>
    <w:rsid w:val="002A3732"/>
    <w:rsid w:val="002A3CFF"/>
    <w:rsid w:val="002A426F"/>
    <w:rsid w:val="002A7D93"/>
    <w:rsid w:val="002B0A71"/>
    <w:rsid w:val="002C084D"/>
    <w:rsid w:val="002C2171"/>
    <w:rsid w:val="002C382F"/>
    <w:rsid w:val="002D4D72"/>
    <w:rsid w:val="002D63D7"/>
    <w:rsid w:val="002D65B6"/>
    <w:rsid w:val="002D7755"/>
    <w:rsid w:val="002E0D82"/>
    <w:rsid w:val="002E16FF"/>
    <w:rsid w:val="002E18C7"/>
    <w:rsid w:val="002E50F5"/>
    <w:rsid w:val="002F2169"/>
    <w:rsid w:val="002F258B"/>
    <w:rsid w:val="002F4996"/>
    <w:rsid w:val="00302ADC"/>
    <w:rsid w:val="0030450C"/>
    <w:rsid w:val="00304F8E"/>
    <w:rsid w:val="00311055"/>
    <w:rsid w:val="00311A5E"/>
    <w:rsid w:val="00312956"/>
    <w:rsid w:val="00320524"/>
    <w:rsid w:val="00320C7E"/>
    <w:rsid w:val="003264F2"/>
    <w:rsid w:val="00327114"/>
    <w:rsid w:val="003274DC"/>
    <w:rsid w:val="00327BA5"/>
    <w:rsid w:val="00330E21"/>
    <w:rsid w:val="00335AF4"/>
    <w:rsid w:val="0034736B"/>
    <w:rsid w:val="00347AE5"/>
    <w:rsid w:val="00362262"/>
    <w:rsid w:val="00364BA5"/>
    <w:rsid w:val="00366B6E"/>
    <w:rsid w:val="00372F11"/>
    <w:rsid w:val="00373E8D"/>
    <w:rsid w:val="0037494F"/>
    <w:rsid w:val="0037524F"/>
    <w:rsid w:val="00375D08"/>
    <w:rsid w:val="00381732"/>
    <w:rsid w:val="00385D83"/>
    <w:rsid w:val="00394B10"/>
    <w:rsid w:val="003A1A1B"/>
    <w:rsid w:val="003A2E3C"/>
    <w:rsid w:val="003B361E"/>
    <w:rsid w:val="003B58A7"/>
    <w:rsid w:val="003C0AC5"/>
    <w:rsid w:val="003C399F"/>
    <w:rsid w:val="003C5F1D"/>
    <w:rsid w:val="003D3F80"/>
    <w:rsid w:val="003D7CA0"/>
    <w:rsid w:val="003E131A"/>
    <w:rsid w:val="003E285F"/>
    <w:rsid w:val="003E438C"/>
    <w:rsid w:val="003E7DEE"/>
    <w:rsid w:val="003F101F"/>
    <w:rsid w:val="003F75A0"/>
    <w:rsid w:val="00403DC2"/>
    <w:rsid w:val="0040793D"/>
    <w:rsid w:val="004151A6"/>
    <w:rsid w:val="004157E9"/>
    <w:rsid w:val="004201BC"/>
    <w:rsid w:val="00423FB9"/>
    <w:rsid w:val="00424920"/>
    <w:rsid w:val="00425AEA"/>
    <w:rsid w:val="0042721A"/>
    <w:rsid w:val="0043304B"/>
    <w:rsid w:val="004332F6"/>
    <w:rsid w:val="00435BC9"/>
    <w:rsid w:val="00437038"/>
    <w:rsid w:val="004374A0"/>
    <w:rsid w:val="004378E2"/>
    <w:rsid w:val="004415D7"/>
    <w:rsid w:val="00442B91"/>
    <w:rsid w:val="004446F0"/>
    <w:rsid w:val="0044632F"/>
    <w:rsid w:val="00446C5E"/>
    <w:rsid w:val="00452BA4"/>
    <w:rsid w:val="00457859"/>
    <w:rsid w:val="00462890"/>
    <w:rsid w:val="00465AE5"/>
    <w:rsid w:val="00471383"/>
    <w:rsid w:val="00471ABA"/>
    <w:rsid w:val="00473FF3"/>
    <w:rsid w:val="004740FD"/>
    <w:rsid w:val="00474B99"/>
    <w:rsid w:val="00477FD2"/>
    <w:rsid w:val="00482F99"/>
    <w:rsid w:val="00483441"/>
    <w:rsid w:val="0048430A"/>
    <w:rsid w:val="004A3260"/>
    <w:rsid w:val="004A6510"/>
    <w:rsid w:val="004B15EB"/>
    <w:rsid w:val="004B1A7F"/>
    <w:rsid w:val="004B54BE"/>
    <w:rsid w:val="004C2259"/>
    <w:rsid w:val="004C23EE"/>
    <w:rsid w:val="004C4F66"/>
    <w:rsid w:val="004D01A2"/>
    <w:rsid w:val="004D1F6E"/>
    <w:rsid w:val="004D4E28"/>
    <w:rsid w:val="004E005E"/>
    <w:rsid w:val="004E10FC"/>
    <w:rsid w:val="004E2750"/>
    <w:rsid w:val="004E2924"/>
    <w:rsid w:val="004E6B8E"/>
    <w:rsid w:val="00500EA3"/>
    <w:rsid w:val="00501F5A"/>
    <w:rsid w:val="005021EE"/>
    <w:rsid w:val="00503111"/>
    <w:rsid w:val="005064F2"/>
    <w:rsid w:val="0051194F"/>
    <w:rsid w:val="005134A2"/>
    <w:rsid w:val="00514DFA"/>
    <w:rsid w:val="005164F6"/>
    <w:rsid w:val="005173BE"/>
    <w:rsid w:val="00521429"/>
    <w:rsid w:val="00527842"/>
    <w:rsid w:val="0053112D"/>
    <w:rsid w:val="005413F2"/>
    <w:rsid w:val="005566E1"/>
    <w:rsid w:val="00556F0D"/>
    <w:rsid w:val="00560F43"/>
    <w:rsid w:val="005634CD"/>
    <w:rsid w:val="00566080"/>
    <w:rsid w:val="00580EC1"/>
    <w:rsid w:val="005904C8"/>
    <w:rsid w:val="005934C3"/>
    <w:rsid w:val="00593913"/>
    <w:rsid w:val="00595035"/>
    <w:rsid w:val="005960FE"/>
    <w:rsid w:val="00597C9F"/>
    <w:rsid w:val="005A3CD3"/>
    <w:rsid w:val="005A635A"/>
    <w:rsid w:val="005B4773"/>
    <w:rsid w:val="005C231E"/>
    <w:rsid w:val="005C3A94"/>
    <w:rsid w:val="005D02C4"/>
    <w:rsid w:val="005D45D9"/>
    <w:rsid w:val="005E687C"/>
    <w:rsid w:val="005F081E"/>
    <w:rsid w:val="005F0E09"/>
    <w:rsid w:val="005F31D1"/>
    <w:rsid w:val="005F49B4"/>
    <w:rsid w:val="005F7ADE"/>
    <w:rsid w:val="005F7BF9"/>
    <w:rsid w:val="006039A4"/>
    <w:rsid w:val="0060432F"/>
    <w:rsid w:val="00605BBA"/>
    <w:rsid w:val="00606B23"/>
    <w:rsid w:val="00607030"/>
    <w:rsid w:val="0061282F"/>
    <w:rsid w:val="00613539"/>
    <w:rsid w:val="006136E9"/>
    <w:rsid w:val="00617DF3"/>
    <w:rsid w:val="00625125"/>
    <w:rsid w:val="006323CE"/>
    <w:rsid w:val="00632BCD"/>
    <w:rsid w:val="0063474C"/>
    <w:rsid w:val="006408B4"/>
    <w:rsid w:val="0064306A"/>
    <w:rsid w:val="006453FB"/>
    <w:rsid w:val="00651A60"/>
    <w:rsid w:val="00652F46"/>
    <w:rsid w:val="00660AEA"/>
    <w:rsid w:val="00661661"/>
    <w:rsid w:val="0066314C"/>
    <w:rsid w:val="0066623D"/>
    <w:rsid w:val="00690CD7"/>
    <w:rsid w:val="00695943"/>
    <w:rsid w:val="00695F05"/>
    <w:rsid w:val="0069676D"/>
    <w:rsid w:val="006A475C"/>
    <w:rsid w:val="006B0FA8"/>
    <w:rsid w:val="006B15ED"/>
    <w:rsid w:val="006B1A12"/>
    <w:rsid w:val="006B39ED"/>
    <w:rsid w:val="006C3FF8"/>
    <w:rsid w:val="006C40A1"/>
    <w:rsid w:val="006D2E3F"/>
    <w:rsid w:val="006D333C"/>
    <w:rsid w:val="006D79E4"/>
    <w:rsid w:val="006E1A45"/>
    <w:rsid w:val="006E377A"/>
    <w:rsid w:val="006E3E70"/>
    <w:rsid w:val="006E6DF9"/>
    <w:rsid w:val="006F1D0C"/>
    <w:rsid w:val="006F37D3"/>
    <w:rsid w:val="00701628"/>
    <w:rsid w:val="00704623"/>
    <w:rsid w:val="00707D7B"/>
    <w:rsid w:val="007102B6"/>
    <w:rsid w:val="007157BD"/>
    <w:rsid w:val="0072042F"/>
    <w:rsid w:val="00721087"/>
    <w:rsid w:val="00724C91"/>
    <w:rsid w:val="00726E80"/>
    <w:rsid w:val="00744E0A"/>
    <w:rsid w:val="00752980"/>
    <w:rsid w:val="0075504A"/>
    <w:rsid w:val="00760CE2"/>
    <w:rsid w:val="007611B3"/>
    <w:rsid w:val="00764DFF"/>
    <w:rsid w:val="00770E80"/>
    <w:rsid w:val="00771F40"/>
    <w:rsid w:val="007727CD"/>
    <w:rsid w:val="00772ED5"/>
    <w:rsid w:val="00775B09"/>
    <w:rsid w:val="007768E4"/>
    <w:rsid w:val="0078067E"/>
    <w:rsid w:val="0078336E"/>
    <w:rsid w:val="00784404"/>
    <w:rsid w:val="007904FA"/>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C6E43"/>
    <w:rsid w:val="007D63B5"/>
    <w:rsid w:val="007D7455"/>
    <w:rsid w:val="007E0FA0"/>
    <w:rsid w:val="007E296F"/>
    <w:rsid w:val="007E3422"/>
    <w:rsid w:val="007E5888"/>
    <w:rsid w:val="007E7563"/>
    <w:rsid w:val="007F3534"/>
    <w:rsid w:val="007F3FF1"/>
    <w:rsid w:val="007F70BA"/>
    <w:rsid w:val="00801B17"/>
    <w:rsid w:val="00804344"/>
    <w:rsid w:val="00811C89"/>
    <w:rsid w:val="00820196"/>
    <w:rsid w:val="008252F8"/>
    <w:rsid w:val="00826214"/>
    <w:rsid w:val="00833320"/>
    <w:rsid w:val="00836D2D"/>
    <w:rsid w:val="00842A4E"/>
    <w:rsid w:val="00844363"/>
    <w:rsid w:val="008448C2"/>
    <w:rsid w:val="00851B61"/>
    <w:rsid w:val="00852E11"/>
    <w:rsid w:val="008559B5"/>
    <w:rsid w:val="00855ED1"/>
    <w:rsid w:val="0086039F"/>
    <w:rsid w:val="0086128E"/>
    <w:rsid w:val="00862A5D"/>
    <w:rsid w:val="00863995"/>
    <w:rsid w:val="00866581"/>
    <w:rsid w:val="008668C5"/>
    <w:rsid w:val="00870454"/>
    <w:rsid w:val="00872717"/>
    <w:rsid w:val="008770C1"/>
    <w:rsid w:val="008A0890"/>
    <w:rsid w:val="008B1BA6"/>
    <w:rsid w:val="008B3B87"/>
    <w:rsid w:val="008B717D"/>
    <w:rsid w:val="008C2EAB"/>
    <w:rsid w:val="008D10A7"/>
    <w:rsid w:val="008D2133"/>
    <w:rsid w:val="008D6549"/>
    <w:rsid w:val="008D718A"/>
    <w:rsid w:val="008D7BD7"/>
    <w:rsid w:val="008E1E83"/>
    <w:rsid w:val="008E5112"/>
    <w:rsid w:val="008E5FFA"/>
    <w:rsid w:val="008E61AD"/>
    <w:rsid w:val="008E6AFB"/>
    <w:rsid w:val="008F2D4F"/>
    <w:rsid w:val="008F7AF4"/>
    <w:rsid w:val="00910C4C"/>
    <w:rsid w:val="009210D0"/>
    <w:rsid w:val="009223A2"/>
    <w:rsid w:val="009310CB"/>
    <w:rsid w:val="0093358F"/>
    <w:rsid w:val="00943023"/>
    <w:rsid w:val="00943D20"/>
    <w:rsid w:val="00947219"/>
    <w:rsid w:val="0094782C"/>
    <w:rsid w:val="00952F82"/>
    <w:rsid w:val="00955103"/>
    <w:rsid w:val="00962C6C"/>
    <w:rsid w:val="00967574"/>
    <w:rsid w:val="00982591"/>
    <w:rsid w:val="0098337B"/>
    <w:rsid w:val="00984C2D"/>
    <w:rsid w:val="00990D39"/>
    <w:rsid w:val="009A086C"/>
    <w:rsid w:val="009A3692"/>
    <w:rsid w:val="009A68BD"/>
    <w:rsid w:val="009B307C"/>
    <w:rsid w:val="009B667A"/>
    <w:rsid w:val="009C1B3A"/>
    <w:rsid w:val="009C7C34"/>
    <w:rsid w:val="009D02BE"/>
    <w:rsid w:val="009D14CE"/>
    <w:rsid w:val="009D36B0"/>
    <w:rsid w:val="009D40C7"/>
    <w:rsid w:val="009D6E06"/>
    <w:rsid w:val="009E3C88"/>
    <w:rsid w:val="009F12A2"/>
    <w:rsid w:val="009F3509"/>
    <w:rsid w:val="009F5732"/>
    <w:rsid w:val="00A03802"/>
    <w:rsid w:val="00A044AE"/>
    <w:rsid w:val="00A07D3D"/>
    <w:rsid w:val="00A12E94"/>
    <w:rsid w:val="00A13999"/>
    <w:rsid w:val="00A142CC"/>
    <w:rsid w:val="00A24218"/>
    <w:rsid w:val="00A245D8"/>
    <w:rsid w:val="00A4275D"/>
    <w:rsid w:val="00A42DF3"/>
    <w:rsid w:val="00A46650"/>
    <w:rsid w:val="00A46CA4"/>
    <w:rsid w:val="00A5081C"/>
    <w:rsid w:val="00A51454"/>
    <w:rsid w:val="00A56F91"/>
    <w:rsid w:val="00A7488E"/>
    <w:rsid w:val="00A85B5A"/>
    <w:rsid w:val="00A95B56"/>
    <w:rsid w:val="00A97681"/>
    <w:rsid w:val="00A9789E"/>
    <w:rsid w:val="00AA73D0"/>
    <w:rsid w:val="00AB1773"/>
    <w:rsid w:val="00AB7D5B"/>
    <w:rsid w:val="00AC3ADE"/>
    <w:rsid w:val="00AD0A48"/>
    <w:rsid w:val="00AD2921"/>
    <w:rsid w:val="00AD676C"/>
    <w:rsid w:val="00AE1ED9"/>
    <w:rsid w:val="00AE221D"/>
    <w:rsid w:val="00AE4ACE"/>
    <w:rsid w:val="00AE7906"/>
    <w:rsid w:val="00AF0E98"/>
    <w:rsid w:val="00AF1179"/>
    <w:rsid w:val="00AF4095"/>
    <w:rsid w:val="00AF4BAE"/>
    <w:rsid w:val="00B05F5B"/>
    <w:rsid w:val="00B06742"/>
    <w:rsid w:val="00B12BC1"/>
    <w:rsid w:val="00B15A0D"/>
    <w:rsid w:val="00B23EB6"/>
    <w:rsid w:val="00B2429B"/>
    <w:rsid w:val="00B2676A"/>
    <w:rsid w:val="00B30257"/>
    <w:rsid w:val="00B33A3C"/>
    <w:rsid w:val="00B35601"/>
    <w:rsid w:val="00B43E2A"/>
    <w:rsid w:val="00B47E3E"/>
    <w:rsid w:val="00B56B86"/>
    <w:rsid w:val="00B60728"/>
    <w:rsid w:val="00B671DC"/>
    <w:rsid w:val="00B7097B"/>
    <w:rsid w:val="00B74536"/>
    <w:rsid w:val="00B775C4"/>
    <w:rsid w:val="00B82596"/>
    <w:rsid w:val="00B82C07"/>
    <w:rsid w:val="00B8331E"/>
    <w:rsid w:val="00B91F9E"/>
    <w:rsid w:val="00B92BE0"/>
    <w:rsid w:val="00B92CE8"/>
    <w:rsid w:val="00B9390D"/>
    <w:rsid w:val="00B9520C"/>
    <w:rsid w:val="00BA3A19"/>
    <w:rsid w:val="00BA44C9"/>
    <w:rsid w:val="00BA52AE"/>
    <w:rsid w:val="00BA63EA"/>
    <w:rsid w:val="00BB2988"/>
    <w:rsid w:val="00BB460D"/>
    <w:rsid w:val="00BB718F"/>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3828"/>
    <w:rsid w:val="00C04496"/>
    <w:rsid w:val="00C0619A"/>
    <w:rsid w:val="00C13FFD"/>
    <w:rsid w:val="00C1666B"/>
    <w:rsid w:val="00C167E5"/>
    <w:rsid w:val="00C174F0"/>
    <w:rsid w:val="00C21B88"/>
    <w:rsid w:val="00C22494"/>
    <w:rsid w:val="00C25C71"/>
    <w:rsid w:val="00C25E5D"/>
    <w:rsid w:val="00C30000"/>
    <w:rsid w:val="00C32130"/>
    <w:rsid w:val="00C3716E"/>
    <w:rsid w:val="00C378A6"/>
    <w:rsid w:val="00C4354E"/>
    <w:rsid w:val="00C47134"/>
    <w:rsid w:val="00C47478"/>
    <w:rsid w:val="00C47AD9"/>
    <w:rsid w:val="00C47D7D"/>
    <w:rsid w:val="00C56A5A"/>
    <w:rsid w:val="00C679F8"/>
    <w:rsid w:val="00C716EE"/>
    <w:rsid w:val="00C74DE4"/>
    <w:rsid w:val="00C75ACD"/>
    <w:rsid w:val="00C76205"/>
    <w:rsid w:val="00C76BF7"/>
    <w:rsid w:val="00C93163"/>
    <w:rsid w:val="00C94FBA"/>
    <w:rsid w:val="00CA2713"/>
    <w:rsid w:val="00CA5FD8"/>
    <w:rsid w:val="00CB2F6E"/>
    <w:rsid w:val="00CB52DF"/>
    <w:rsid w:val="00CB6A9C"/>
    <w:rsid w:val="00CC22E6"/>
    <w:rsid w:val="00CC40B6"/>
    <w:rsid w:val="00CC47FC"/>
    <w:rsid w:val="00CD27F5"/>
    <w:rsid w:val="00CD36EB"/>
    <w:rsid w:val="00CE3A3C"/>
    <w:rsid w:val="00CE7DF8"/>
    <w:rsid w:val="00CF7201"/>
    <w:rsid w:val="00CF77AA"/>
    <w:rsid w:val="00CF7A55"/>
    <w:rsid w:val="00D01903"/>
    <w:rsid w:val="00D11D30"/>
    <w:rsid w:val="00D15C7B"/>
    <w:rsid w:val="00D16161"/>
    <w:rsid w:val="00D1637A"/>
    <w:rsid w:val="00D200BD"/>
    <w:rsid w:val="00D207B9"/>
    <w:rsid w:val="00D22E8B"/>
    <w:rsid w:val="00D22FAE"/>
    <w:rsid w:val="00D237BD"/>
    <w:rsid w:val="00D25E72"/>
    <w:rsid w:val="00D26514"/>
    <w:rsid w:val="00D277C1"/>
    <w:rsid w:val="00D300E0"/>
    <w:rsid w:val="00D31BFF"/>
    <w:rsid w:val="00D31E74"/>
    <w:rsid w:val="00D37C51"/>
    <w:rsid w:val="00D40D57"/>
    <w:rsid w:val="00D459A7"/>
    <w:rsid w:val="00D52CA3"/>
    <w:rsid w:val="00D5759E"/>
    <w:rsid w:val="00D60662"/>
    <w:rsid w:val="00D64754"/>
    <w:rsid w:val="00D700BB"/>
    <w:rsid w:val="00D71A63"/>
    <w:rsid w:val="00D73E4F"/>
    <w:rsid w:val="00D745D9"/>
    <w:rsid w:val="00D90AAD"/>
    <w:rsid w:val="00D921A9"/>
    <w:rsid w:val="00D953B5"/>
    <w:rsid w:val="00DA0E23"/>
    <w:rsid w:val="00DA2635"/>
    <w:rsid w:val="00DB5F54"/>
    <w:rsid w:val="00DC26FF"/>
    <w:rsid w:val="00DC2B53"/>
    <w:rsid w:val="00DD173F"/>
    <w:rsid w:val="00DD360F"/>
    <w:rsid w:val="00DD40D0"/>
    <w:rsid w:val="00DD4BE1"/>
    <w:rsid w:val="00DD73C1"/>
    <w:rsid w:val="00DE2F86"/>
    <w:rsid w:val="00DE447E"/>
    <w:rsid w:val="00E04BB5"/>
    <w:rsid w:val="00E07F53"/>
    <w:rsid w:val="00E11534"/>
    <w:rsid w:val="00E11EDA"/>
    <w:rsid w:val="00E12A8F"/>
    <w:rsid w:val="00E1335F"/>
    <w:rsid w:val="00E14154"/>
    <w:rsid w:val="00E27ADE"/>
    <w:rsid w:val="00E30C34"/>
    <w:rsid w:val="00E40325"/>
    <w:rsid w:val="00E4270A"/>
    <w:rsid w:val="00E43491"/>
    <w:rsid w:val="00E43673"/>
    <w:rsid w:val="00E463E6"/>
    <w:rsid w:val="00E50942"/>
    <w:rsid w:val="00E5748A"/>
    <w:rsid w:val="00E62851"/>
    <w:rsid w:val="00E62CAC"/>
    <w:rsid w:val="00E66545"/>
    <w:rsid w:val="00E719AD"/>
    <w:rsid w:val="00E74A0B"/>
    <w:rsid w:val="00E753D1"/>
    <w:rsid w:val="00E754AF"/>
    <w:rsid w:val="00E85416"/>
    <w:rsid w:val="00E86121"/>
    <w:rsid w:val="00E86265"/>
    <w:rsid w:val="00E87E48"/>
    <w:rsid w:val="00E945EE"/>
    <w:rsid w:val="00E952B8"/>
    <w:rsid w:val="00EA4409"/>
    <w:rsid w:val="00EA4758"/>
    <w:rsid w:val="00EA7F02"/>
    <w:rsid w:val="00EB2C2E"/>
    <w:rsid w:val="00EB3036"/>
    <w:rsid w:val="00EC0BFF"/>
    <w:rsid w:val="00EC1950"/>
    <w:rsid w:val="00EC446A"/>
    <w:rsid w:val="00ED0AA1"/>
    <w:rsid w:val="00EE2FE1"/>
    <w:rsid w:val="00EE6DE1"/>
    <w:rsid w:val="00EE7519"/>
    <w:rsid w:val="00EF103D"/>
    <w:rsid w:val="00EF21C4"/>
    <w:rsid w:val="00EF7476"/>
    <w:rsid w:val="00F015F0"/>
    <w:rsid w:val="00F0205A"/>
    <w:rsid w:val="00F02E32"/>
    <w:rsid w:val="00F1277D"/>
    <w:rsid w:val="00F12A1E"/>
    <w:rsid w:val="00F14A58"/>
    <w:rsid w:val="00F14ACC"/>
    <w:rsid w:val="00F20D95"/>
    <w:rsid w:val="00F23258"/>
    <w:rsid w:val="00F23287"/>
    <w:rsid w:val="00F2398D"/>
    <w:rsid w:val="00F277C9"/>
    <w:rsid w:val="00F30915"/>
    <w:rsid w:val="00F3508B"/>
    <w:rsid w:val="00F42109"/>
    <w:rsid w:val="00F4339A"/>
    <w:rsid w:val="00F4405F"/>
    <w:rsid w:val="00F44AA6"/>
    <w:rsid w:val="00F61DF5"/>
    <w:rsid w:val="00F7308E"/>
    <w:rsid w:val="00F736E1"/>
    <w:rsid w:val="00F74060"/>
    <w:rsid w:val="00F74375"/>
    <w:rsid w:val="00F82C86"/>
    <w:rsid w:val="00F8379E"/>
    <w:rsid w:val="00F86E6D"/>
    <w:rsid w:val="00F92C49"/>
    <w:rsid w:val="00FA2E3B"/>
    <w:rsid w:val="00FA404F"/>
    <w:rsid w:val="00FA43E0"/>
    <w:rsid w:val="00FA44F7"/>
    <w:rsid w:val="00FA5486"/>
    <w:rsid w:val="00FB7BCD"/>
    <w:rsid w:val="00FC02E3"/>
    <w:rsid w:val="00FC18FE"/>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B7D5B"/>
    <w:pPr>
      <w:spacing w:after="200" w:line="276" w:lineRule="auto"/>
    </w:pPr>
    <w:rPr>
      <w:sz w:val="22"/>
      <w:szCs w:val="22"/>
      <w:lang w:eastAsia="en-US"/>
    </w:rPr>
  </w:style>
  <w:style w:type="paragraph" w:styleId="berschrift1">
    <w:name w:val="heading 1"/>
    <w:basedOn w:val="Standard"/>
    <w:next w:val="Standard"/>
    <w:link w:val="berschrift1Zchn"/>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91F9E"/>
    <w:pPr>
      <w:ind w:left="708"/>
    </w:pPr>
  </w:style>
  <w:style w:type="paragraph" w:customStyle="1" w:styleId="Smlouva-slo">
    <w:name w:val="Smlouva-číslo"/>
    <w:basedOn w:val="Standard"/>
    <w:rsid w:val="00C56A5A"/>
    <w:pPr>
      <w:spacing w:before="120" w:after="0" w:line="240" w:lineRule="atLeast"/>
      <w:jc w:val="both"/>
    </w:pPr>
    <w:rPr>
      <w:rFonts w:ascii="Times New Roman" w:eastAsia="Times New Roman" w:hAnsi="Times New Roman"/>
      <w:sz w:val="24"/>
      <w:szCs w:val="24"/>
      <w:lang w:eastAsia="cs-CZ"/>
    </w:rPr>
  </w:style>
  <w:style w:type="character" w:customStyle="1" w:styleId="berschrift1Zchn">
    <w:name w:val="Überschrift 1 Zchn"/>
    <w:link w:val="berschrift1"/>
    <w:rsid w:val="00BE6586"/>
    <w:rPr>
      <w:rFonts w:ascii="Arial" w:eastAsia="Times New Roman" w:hAnsi="Arial"/>
      <w:b/>
      <w:szCs w:val="24"/>
      <w:lang w:val="x-none" w:eastAsia="x-none"/>
    </w:rPr>
  </w:style>
  <w:style w:type="paragraph" w:styleId="Kopfzeile">
    <w:name w:val="header"/>
    <w:basedOn w:val="Standard"/>
    <w:link w:val="KopfzeileZchn"/>
    <w:uiPriority w:val="99"/>
    <w:semiHidden/>
    <w:unhideWhenUsed/>
    <w:rsid w:val="00D921A9"/>
    <w:pPr>
      <w:tabs>
        <w:tab w:val="center" w:pos="4536"/>
        <w:tab w:val="right" w:pos="9072"/>
      </w:tabs>
    </w:pPr>
  </w:style>
  <w:style w:type="character" w:customStyle="1" w:styleId="KopfzeileZchn">
    <w:name w:val="Kopfzeile Zchn"/>
    <w:link w:val="Kopfzeile"/>
    <w:uiPriority w:val="99"/>
    <w:semiHidden/>
    <w:rsid w:val="00D921A9"/>
    <w:rPr>
      <w:sz w:val="22"/>
      <w:szCs w:val="22"/>
      <w:lang w:eastAsia="en-US"/>
    </w:rPr>
  </w:style>
  <w:style w:type="paragraph" w:styleId="Fuzeile">
    <w:name w:val="footer"/>
    <w:basedOn w:val="Standard"/>
    <w:link w:val="FuzeileZchn"/>
    <w:uiPriority w:val="99"/>
    <w:semiHidden/>
    <w:unhideWhenUsed/>
    <w:rsid w:val="00D921A9"/>
    <w:pPr>
      <w:tabs>
        <w:tab w:val="center" w:pos="4536"/>
        <w:tab w:val="right" w:pos="9072"/>
      </w:tabs>
    </w:pPr>
  </w:style>
  <w:style w:type="character" w:customStyle="1" w:styleId="FuzeileZchn">
    <w:name w:val="Fußzeile Zchn"/>
    <w:link w:val="Fuzeile"/>
    <w:uiPriority w:val="99"/>
    <w:semiHidden/>
    <w:rsid w:val="00D921A9"/>
    <w:rPr>
      <w:sz w:val="22"/>
      <w:szCs w:val="22"/>
      <w:lang w:eastAsia="en-US"/>
    </w:rPr>
  </w:style>
  <w:style w:type="paragraph" w:customStyle="1" w:styleId="Normal1">
    <w:name w:val="Normal1"/>
    <w:basedOn w:val="Standard"/>
    <w:rsid w:val="000A4169"/>
    <w:pPr>
      <w:spacing w:before="120" w:after="120" w:line="240" w:lineRule="auto"/>
      <w:jc w:val="both"/>
    </w:pPr>
    <w:rPr>
      <w:rFonts w:ascii="Arial" w:hAnsi="Arial"/>
      <w:szCs w:val="20"/>
    </w:rPr>
  </w:style>
  <w:style w:type="character" w:styleId="Kommentarzeichen">
    <w:name w:val="annotation reference"/>
    <w:uiPriority w:val="99"/>
    <w:semiHidden/>
    <w:unhideWhenUsed/>
    <w:rsid w:val="000E6374"/>
    <w:rPr>
      <w:sz w:val="16"/>
      <w:szCs w:val="16"/>
    </w:rPr>
  </w:style>
  <w:style w:type="paragraph" w:styleId="Kommentartext">
    <w:name w:val="annotation text"/>
    <w:basedOn w:val="Standard"/>
    <w:link w:val="KommentartextZchn"/>
    <w:uiPriority w:val="99"/>
    <w:semiHidden/>
    <w:unhideWhenUsed/>
    <w:rsid w:val="000E6374"/>
    <w:rPr>
      <w:sz w:val="20"/>
      <w:szCs w:val="20"/>
    </w:rPr>
  </w:style>
  <w:style w:type="character" w:customStyle="1" w:styleId="KommentartextZchn">
    <w:name w:val="Kommentartext Zchn"/>
    <w:link w:val="Kommentartext"/>
    <w:uiPriority w:val="99"/>
    <w:semiHidden/>
    <w:rsid w:val="000E6374"/>
    <w:rPr>
      <w:lang w:eastAsia="en-US"/>
    </w:rPr>
  </w:style>
  <w:style w:type="paragraph" w:styleId="Kommentarthema">
    <w:name w:val="annotation subject"/>
    <w:basedOn w:val="Kommentartext"/>
    <w:next w:val="Kommentartext"/>
    <w:link w:val="KommentarthemaZchn"/>
    <w:uiPriority w:val="99"/>
    <w:semiHidden/>
    <w:unhideWhenUsed/>
    <w:rsid w:val="000E6374"/>
    <w:rPr>
      <w:b/>
      <w:bCs/>
    </w:rPr>
  </w:style>
  <w:style w:type="character" w:customStyle="1" w:styleId="KommentarthemaZchn">
    <w:name w:val="Kommentarthema Zchn"/>
    <w:link w:val="Kommentarthema"/>
    <w:uiPriority w:val="99"/>
    <w:semiHidden/>
    <w:rsid w:val="000E6374"/>
    <w:rPr>
      <w:b/>
      <w:bCs/>
      <w:lang w:eastAsia="en-US"/>
    </w:rPr>
  </w:style>
  <w:style w:type="paragraph" w:styleId="Sprechblasentext">
    <w:name w:val="Balloon Text"/>
    <w:basedOn w:val="Standard"/>
    <w:link w:val="SprechblasentextZchn"/>
    <w:uiPriority w:val="99"/>
    <w:semiHidden/>
    <w:unhideWhenUsed/>
    <w:rsid w:val="000E6374"/>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0E6374"/>
    <w:rPr>
      <w:rFonts w:ascii="Tahoma" w:hAnsi="Tahoma" w:cs="Tahoma"/>
      <w:sz w:val="16"/>
      <w:szCs w:val="16"/>
      <w:lang w:eastAsia="en-US"/>
    </w:rPr>
  </w:style>
  <w:style w:type="character" w:styleId="Hyperlink">
    <w:name w:val="Hyperlink"/>
    <w:uiPriority w:val="99"/>
    <w:unhideWhenUsed/>
    <w:rsid w:val="00100CD7"/>
    <w:rPr>
      <w:color w:val="0563C1"/>
      <w:u w:val="single"/>
    </w:rPr>
  </w:style>
  <w:style w:type="character" w:styleId="BesuchterLink">
    <w:name w:val="FollowedHyperlink"/>
    <w:basedOn w:val="Absatz-Standardschriftart"/>
    <w:uiPriority w:val="99"/>
    <w:semiHidden/>
    <w:unhideWhenUsed/>
    <w:rsid w:val="002B0A71"/>
    <w:rPr>
      <w:color w:val="954F72" w:themeColor="followedHyperlink"/>
      <w:u w:val="single"/>
    </w:rPr>
  </w:style>
  <w:style w:type="character" w:customStyle="1" w:styleId="Nevyeenzmnka1">
    <w:name w:val="Nevyřešená zmínka1"/>
    <w:basedOn w:val="Absatz-Standardschriftart"/>
    <w:uiPriority w:val="99"/>
    <w:semiHidden/>
    <w:unhideWhenUsed/>
    <w:rsid w:val="00330E21"/>
    <w:rPr>
      <w:color w:val="605E5C"/>
      <w:shd w:val="clear" w:color="auto" w:fill="E1DFDD"/>
    </w:rPr>
  </w:style>
  <w:style w:type="character" w:styleId="NichtaufgelsteErwhnung">
    <w:name w:val="Unresolved Mention"/>
    <w:basedOn w:val="Absatz-Standardschriftart"/>
    <w:uiPriority w:val="99"/>
    <w:semiHidden/>
    <w:unhideWhenUsed/>
    <w:rsid w:val="00B2429B"/>
    <w:rPr>
      <w:color w:val="605E5C"/>
      <w:shd w:val="clear" w:color="auto" w:fill="E1DFDD"/>
    </w:rPr>
  </w:style>
  <w:style w:type="paragraph" w:styleId="berarbeitung">
    <w:name w:val="Revision"/>
    <w:hidden/>
    <w:uiPriority w:val="99"/>
    <w:semiHidden/>
    <w:rsid w:val="005134A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546036">
      <w:bodyDiv w:val="1"/>
      <w:marLeft w:val="0"/>
      <w:marRight w:val="0"/>
      <w:marTop w:val="0"/>
      <w:marBottom w:val="0"/>
      <w:divBdr>
        <w:top w:val="none" w:sz="0" w:space="0" w:color="auto"/>
        <w:left w:val="none" w:sz="0" w:space="0" w:color="auto"/>
        <w:bottom w:val="none" w:sz="0" w:space="0" w:color="auto"/>
        <w:right w:val="none" w:sz="0" w:space="0" w:color="auto"/>
      </w:divBdr>
    </w:div>
    <w:div w:id="725299795">
      <w:bodyDiv w:val="1"/>
      <w:marLeft w:val="0"/>
      <w:marRight w:val="0"/>
      <w:marTop w:val="0"/>
      <w:marBottom w:val="0"/>
      <w:divBdr>
        <w:top w:val="none" w:sz="0" w:space="0" w:color="auto"/>
        <w:left w:val="none" w:sz="0" w:space="0" w:color="auto"/>
        <w:bottom w:val="none" w:sz="0" w:space="0" w:color="auto"/>
        <w:right w:val="none" w:sz="0" w:space="0" w:color="auto"/>
      </w:divBdr>
    </w:div>
    <w:div w:id="1829593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ka.dvorakova@nemzn.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5C7A5-37FD-4BFD-81A2-347478AEA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8</Pages>
  <Words>2604</Words>
  <Characters>15365</Characters>
  <Application>Microsoft Office Word</Application>
  <DocSecurity>0</DocSecurity>
  <Lines>128</Lines>
  <Paragraphs>35</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Kupní smlouva</vt:lpstr>
      <vt:lpstr>Kupní smlouva</vt:lpstr>
    </vt:vector>
  </TitlesOfParts>
  <Company/>
  <LinksUpToDate>false</LinksUpToDate>
  <CharactersWithSpaces>17934</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Dvořáková, Ing.</cp:lastModifiedBy>
  <cp:revision>7</cp:revision>
  <cp:lastPrinted>2023-01-11T09:40:00Z</cp:lastPrinted>
  <dcterms:created xsi:type="dcterms:W3CDTF">2023-01-30T10:14:00Z</dcterms:created>
  <dcterms:modified xsi:type="dcterms:W3CDTF">2024-03-08T05:57:00Z</dcterms:modified>
</cp:coreProperties>
</file>